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1C39" w:rsidRDefault="00D65FDF" w:rsidP="00D65FDF">
      <w:pPr>
        <w:jc w:val="center"/>
        <w:rPr>
          <w:b/>
          <w:sz w:val="36"/>
        </w:rPr>
      </w:pPr>
      <w:r w:rsidRPr="00D65FDF">
        <w:rPr>
          <w:b/>
          <w:sz w:val="36"/>
        </w:rPr>
        <w:t>AG</w:t>
      </w:r>
      <w:r>
        <w:rPr>
          <w:b/>
          <w:sz w:val="36"/>
        </w:rPr>
        <w:t xml:space="preserve"> SUD</w:t>
      </w:r>
      <w:r w:rsidRPr="00D65FDF">
        <w:rPr>
          <w:b/>
          <w:sz w:val="36"/>
        </w:rPr>
        <w:t xml:space="preserve"> jeudi 15 septembre 2022</w:t>
      </w:r>
    </w:p>
    <w:p w:rsidR="00D65FDF" w:rsidRDefault="00D65FDF" w:rsidP="00D65FDF">
      <w:pPr>
        <w:jc w:val="center"/>
        <w:rPr>
          <w:b/>
          <w:sz w:val="36"/>
        </w:rPr>
      </w:pPr>
      <w:r>
        <w:rPr>
          <w:b/>
          <w:sz w:val="36"/>
        </w:rPr>
        <w:t xml:space="preserve">Compte rendu </w:t>
      </w:r>
    </w:p>
    <w:p w:rsidR="00D45A9D" w:rsidRDefault="00D45A9D" w:rsidP="00D45A9D">
      <w:pPr>
        <w:rPr>
          <w:b/>
          <w:sz w:val="36"/>
        </w:rPr>
      </w:pPr>
    </w:p>
    <w:p w:rsidR="00D65FDF" w:rsidRDefault="00D65FDF" w:rsidP="00D45A9D">
      <w:pPr>
        <w:rPr>
          <w:b/>
          <w:sz w:val="36"/>
        </w:rPr>
      </w:pPr>
    </w:p>
    <w:p w:rsidR="00D45A9D" w:rsidRDefault="00D45A9D" w:rsidP="00D45A9D">
      <w:pPr>
        <w:pStyle w:val="Textbody"/>
        <w:spacing w:after="0"/>
      </w:pPr>
      <w:r>
        <w:rPr>
          <w:b/>
          <w:bCs/>
        </w:rPr>
        <w:t>Ordre du jour</w:t>
      </w:r>
      <w:r>
        <w:rPr>
          <w:b/>
          <w:bCs/>
        </w:rPr>
        <w:br/>
      </w:r>
      <w:r>
        <w:br/>
        <w:t>1. Accueil autour d’un café</w:t>
      </w:r>
    </w:p>
    <w:p w:rsidR="00D45A9D" w:rsidRDefault="00D45A9D" w:rsidP="00D45A9D">
      <w:pPr>
        <w:pStyle w:val="Textbody"/>
        <w:spacing w:after="0"/>
        <w:rPr>
          <w:b/>
          <w:bCs/>
        </w:rPr>
      </w:pPr>
      <w:r>
        <w:t>2. Actualités de la rentrée</w:t>
      </w:r>
      <w:r>
        <w:br/>
        <w:t>3. Élections professionnelles</w:t>
      </w:r>
    </w:p>
    <w:p w:rsidR="00D45A9D" w:rsidRDefault="00D45A9D" w:rsidP="00D45A9D">
      <w:pPr>
        <w:pStyle w:val="Textbody"/>
        <w:spacing w:after="0"/>
        <w:rPr>
          <w:b/>
          <w:bCs/>
        </w:rPr>
      </w:pPr>
      <w:r>
        <w:t>4. HMI/RIS</w:t>
      </w:r>
    </w:p>
    <w:p w:rsidR="00D45A9D" w:rsidRDefault="00D45A9D" w:rsidP="00D45A9D">
      <w:pPr>
        <w:pStyle w:val="Textbody"/>
        <w:spacing w:after="0"/>
        <w:rPr>
          <w:b/>
          <w:bCs/>
        </w:rPr>
      </w:pPr>
      <w:r>
        <w:t>5. Stages SUD éducation 04</w:t>
      </w:r>
    </w:p>
    <w:p w:rsidR="00D45A9D" w:rsidRDefault="00D45A9D" w:rsidP="00D45A9D">
      <w:pPr>
        <w:pStyle w:val="Textbody"/>
        <w:spacing w:after="0"/>
        <w:rPr>
          <w:b/>
          <w:bCs/>
        </w:rPr>
      </w:pPr>
      <w:r>
        <w:t>6. Groupes de travail</w:t>
      </w:r>
    </w:p>
    <w:p w:rsidR="00D45A9D" w:rsidRDefault="00D45A9D" w:rsidP="00D45A9D">
      <w:pPr>
        <w:pStyle w:val="Textbody"/>
        <w:spacing w:after="0"/>
        <w:rPr>
          <w:b/>
          <w:bCs/>
        </w:rPr>
      </w:pPr>
      <w:r>
        <w:t>7. Trésorerie</w:t>
      </w:r>
    </w:p>
    <w:p w:rsidR="00D45A9D" w:rsidRDefault="00D45A9D" w:rsidP="00D45A9D">
      <w:pPr>
        <w:pStyle w:val="Textbody"/>
        <w:spacing w:after="0"/>
        <w:rPr>
          <w:b/>
          <w:bCs/>
        </w:rPr>
      </w:pPr>
      <w:r>
        <w:t>8. Conseils fédéraux à venir</w:t>
      </w:r>
    </w:p>
    <w:p w:rsidR="00D45A9D" w:rsidRDefault="00D45A9D" w:rsidP="00D45A9D">
      <w:pPr>
        <w:pStyle w:val="Textbody"/>
        <w:spacing w:after="0"/>
        <w:rPr>
          <w:b/>
          <w:bCs/>
        </w:rPr>
      </w:pPr>
      <w:r>
        <w:t>9. Dates des AG à définir</w:t>
      </w:r>
    </w:p>
    <w:p w:rsidR="00D45A9D" w:rsidRDefault="00D45A9D" w:rsidP="00D45A9D">
      <w:pPr>
        <w:pStyle w:val="Textbody"/>
        <w:spacing w:after="0"/>
      </w:pPr>
    </w:p>
    <w:p w:rsidR="00D45A9D" w:rsidRDefault="00D45A9D" w:rsidP="00D45A9D">
      <w:pPr>
        <w:pStyle w:val="HorizontalLine"/>
        <w:spacing w:line="276" w:lineRule="auto"/>
      </w:pPr>
    </w:p>
    <w:p w:rsidR="00D45A9D" w:rsidRDefault="00D45A9D" w:rsidP="00D45A9D">
      <w:pPr>
        <w:pStyle w:val="Standard"/>
        <w:spacing w:line="276" w:lineRule="auto"/>
        <w:rPr>
          <w:b/>
          <w:bCs/>
        </w:rPr>
      </w:pPr>
      <w:r>
        <w:rPr>
          <w:b/>
          <w:bCs/>
        </w:rPr>
        <w:t>1. Accueil autour d’un café</w:t>
      </w:r>
    </w:p>
    <w:p w:rsidR="00D45A9D" w:rsidRDefault="00D45A9D" w:rsidP="00D45A9D">
      <w:pPr>
        <w:pStyle w:val="Textbody"/>
        <w:spacing w:after="0"/>
      </w:pPr>
      <w:r>
        <w:t xml:space="preserve">Accueil des nouvelles et nouveaux </w:t>
      </w:r>
      <w:proofErr w:type="spellStart"/>
      <w:r>
        <w:t>adhérent·es</w:t>
      </w:r>
      <w:proofErr w:type="spellEnd"/>
      <w:r>
        <w:t> : livret</w:t>
      </w:r>
    </w:p>
    <w:p w:rsidR="00D45A9D" w:rsidRDefault="00D45A9D" w:rsidP="00D45A9D">
      <w:pPr>
        <w:pStyle w:val="Textbody"/>
        <w:spacing w:after="0"/>
      </w:pPr>
      <w:r>
        <w:t>Les outils militants et les formations.</w:t>
      </w:r>
    </w:p>
    <w:p w:rsidR="00D45A9D" w:rsidRDefault="00D45A9D" w:rsidP="00D45A9D">
      <w:pPr>
        <w:pStyle w:val="Textbody"/>
        <w:spacing w:after="0"/>
      </w:pPr>
    </w:p>
    <w:p w:rsidR="00D45A9D" w:rsidRDefault="00D45A9D" w:rsidP="00D45A9D">
      <w:pPr>
        <w:pStyle w:val="Textbody"/>
        <w:spacing w:after="0"/>
        <w:rPr>
          <w:b/>
          <w:bCs/>
        </w:rPr>
      </w:pPr>
      <w:r>
        <w:rPr>
          <w:b/>
          <w:bCs/>
        </w:rPr>
        <w:t>2. Actualités de la rentrée</w:t>
      </w:r>
    </w:p>
    <w:p w:rsidR="00D45A9D" w:rsidRPr="00D45A9D" w:rsidRDefault="00D45A9D" w:rsidP="00D45A9D">
      <w:pPr>
        <w:pStyle w:val="Textbody"/>
        <w:numPr>
          <w:ilvl w:val="0"/>
          <w:numId w:val="2"/>
        </w:numPr>
        <w:spacing w:after="0"/>
        <w:rPr>
          <w:b/>
          <w:bCs/>
        </w:rPr>
      </w:pPr>
      <w:r>
        <w:t xml:space="preserve">Grève interprofessionnelle du 29 septembre : </w:t>
      </w:r>
      <w:hyperlink w:anchor="Image1|graphic" w:history="1">
        <w:r>
          <w:rPr>
            <w:u w:val="single"/>
          </w:rPr>
          <w:t>« </w:t>
        </w:r>
      </w:hyperlink>
      <w:hyperlink w:anchor="Image1|graphic" w:history="1">
        <w:r>
          <w:rPr>
            <w:u w:val="single"/>
          </w:rPr>
          <w:t>Nos salaires, nos pensions, nos minima sociaux »</w:t>
        </w:r>
      </w:hyperlink>
      <w:r>
        <w:t> ; compte rendu de l’intersyndicale départementale, actions ; engagement de SUD éducation 04.</w:t>
      </w:r>
    </w:p>
    <w:p w:rsidR="00D45A9D" w:rsidRDefault="00D45A9D" w:rsidP="00D45A9D">
      <w:pPr>
        <w:pStyle w:val="Textbody"/>
        <w:spacing w:after="0"/>
        <w:rPr>
          <w:color w:val="4472C4" w:themeColor="accent1"/>
        </w:rPr>
      </w:pPr>
      <w:proofErr w:type="spellStart"/>
      <w:r w:rsidRPr="0091163D">
        <w:rPr>
          <w:color w:val="4472C4" w:themeColor="accent1"/>
          <w:u w:val="single"/>
        </w:rPr>
        <w:t>Eric</w:t>
      </w:r>
      <w:proofErr w:type="spellEnd"/>
      <w:r w:rsidRPr="00D45A9D">
        <w:rPr>
          <w:color w:val="4472C4" w:themeColor="accent1"/>
        </w:rPr>
        <w:t xml:space="preserve"> : </w:t>
      </w:r>
      <w:r>
        <w:rPr>
          <w:color w:val="4472C4" w:themeColor="accent1"/>
        </w:rPr>
        <w:t>A priori ce ne sera pas</w:t>
      </w:r>
      <w:r w:rsidRPr="00D45A9D">
        <w:rPr>
          <w:color w:val="4472C4" w:themeColor="accent1"/>
        </w:rPr>
        <w:t xml:space="preserve"> une grosse journée de mobilisation</w:t>
      </w:r>
      <w:r>
        <w:rPr>
          <w:color w:val="4472C4" w:themeColor="accent1"/>
        </w:rPr>
        <w:t xml:space="preserve">. Action prévue sur Digne, 9h-10h &gt; tractage à un rond-point. Puis rassemblement sur la place De Gaulle à 11h avec prise de parole. </w:t>
      </w:r>
    </w:p>
    <w:p w:rsidR="00D45A9D" w:rsidRDefault="00D45A9D" w:rsidP="00D45A9D">
      <w:pPr>
        <w:pStyle w:val="Textbody"/>
        <w:spacing w:after="0"/>
        <w:rPr>
          <w:color w:val="4472C4" w:themeColor="accent1"/>
        </w:rPr>
      </w:pPr>
      <w:r>
        <w:rPr>
          <w:color w:val="4472C4" w:themeColor="accent1"/>
        </w:rPr>
        <w:t xml:space="preserve">Possibilité d’évolution car le samedi 24 &gt; rassemblement organisé par </w:t>
      </w:r>
      <w:proofErr w:type="gramStart"/>
      <w:r>
        <w:rPr>
          <w:color w:val="4472C4" w:themeColor="accent1"/>
        </w:rPr>
        <w:t>la NUPES</w:t>
      </w:r>
      <w:proofErr w:type="gramEnd"/>
      <w:r>
        <w:rPr>
          <w:color w:val="4472C4" w:themeColor="accent1"/>
        </w:rPr>
        <w:t xml:space="preserve"> aux </w:t>
      </w:r>
      <w:proofErr w:type="spellStart"/>
      <w:r>
        <w:rPr>
          <w:color w:val="4472C4" w:themeColor="accent1"/>
        </w:rPr>
        <w:t>Mées</w:t>
      </w:r>
      <w:proofErr w:type="spellEnd"/>
      <w:r>
        <w:rPr>
          <w:color w:val="4472C4" w:themeColor="accent1"/>
        </w:rPr>
        <w:t xml:space="preserve">. Il sera probablement question de la journée du 29. </w:t>
      </w:r>
    </w:p>
    <w:p w:rsidR="00D45A9D" w:rsidRDefault="00D45A9D" w:rsidP="00D45A9D">
      <w:pPr>
        <w:pStyle w:val="Textbody"/>
        <w:spacing w:after="0"/>
        <w:rPr>
          <w:color w:val="4472C4" w:themeColor="accent1"/>
        </w:rPr>
      </w:pPr>
      <w:r>
        <w:rPr>
          <w:color w:val="4472C4" w:themeColor="accent1"/>
        </w:rPr>
        <w:t>&gt; Cela concerne l’</w:t>
      </w:r>
      <w:proofErr w:type="spellStart"/>
      <w:r>
        <w:rPr>
          <w:color w:val="4472C4" w:themeColor="accent1"/>
        </w:rPr>
        <w:t>interpro</w:t>
      </w:r>
      <w:proofErr w:type="spellEnd"/>
      <w:r>
        <w:rPr>
          <w:color w:val="4472C4" w:themeColor="accent1"/>
        </w:rPr>
        <w:t xml:space="preserve">’, maintenant il faut décider au niveau éducation. </w:t>
      </w:r>
    </w:p>
    <w:p w:rsidR="00B10DF1" w:rsidRDefault="00B10DF1" w:rsidP="00D45A9D">
      <w:pPr>
        <w:pStyle w:val="Textbody"/>
        <w:spacing w:after="0"/>
        <w:rPr>
          <w:color w:val="4472C4" w:themeColor="accent1"/>
        </w:rPr>
      </w:pPr>
    </w:p>
    <w:p w:rsidR="007B482D" w:rsidRDefault="007B482D" w:rsidP="00D45A9D">
      <w:pPr>
        <w:pStyle w:val="Textbody"/>
        <w:spacing w:after="0"/>
        <w:rPr>
          <w:color w:val="4472C4" w:themeColor="accent1"/>
        </w:rPr>
      </w:pPr>
      <w:r w:rsidRPr="0091163D">
        <w:rPr>
          <w:color w:val="4472C4" w:themeColor="accent1"/>
          <w:u w:val="single"/>
        </w:rPr>
        <w:t>Jérôme</w:t>
      </w:r>
      <w:r>
        <w:rPr>
          <w:color w:val="4472C4" w:themeColor="accent1"/>
        </w:rPr>
        <w:t> : plusieurs annonces des ministres erronées sur les salaires. La situation actuelle avec l’inflation ne permet pas de récupération sur salaire malgré le dégel du point d’indice.</w:t>
      </w:r>
    </w:p>
    <w:p w:rsidR="0091163D" w:rsidRDefault="0091163D" w:rsidP="00D45A9D">
      <w:pPr>
        <w:pStyle w:val="Textbody"/>
        <w:spacing w:after="0"/>
        <w:rPr>
          <w:color w:val="4472C4" w:themeColor="accent1"/>
        </w:rPr>
      </w:pPr>
      <w:r>
        <w:rPr>
          <w:color w:val="4472C4" w:themeColor="accent1"/>
        </w:rPr>
        <w:t xml:space="preserve">Les salaires sont en lien avec les problèmes de recrutement. </w:t>
      </w:r>
    </w:p>
    <w:p w:rsidR="00B10DF1" w:rsidRDefault="00B10DF1" w:rsidP="00D45A9D">
      <w:pPr>
        <w:pStyle w:val="Textbody"/>
        <w:spacing w:after="0"/>
        <w:rPr>
          <w:color w:val="4472C4" w:themeColor="accent1"/>
        </w:rPr>
      </w:pPr>
    </w:p>
    <w:p w:rsidR="0091163D" w:rsidRDefault="0091163D" w:rsidP="00D45A9D">
      <w:pPr>
        <w:pStyle w:val="Textbody"/>
        <w:spacing w:after="0"/>
        <w:rPr>
          <w:color w:val="4472C4" w:themeColor="accent1"/>
        </w:rPr>
      </w:pPr>
      <w:r w:rsidRPr="0091163D">
        <w:rPr>
          <w:color w:val="4472C4" w:themeColor="accent1"/>
          <w:u w:val="single"/>
        </w:rPr>
        <w:t>Aurélien </w:t>
      </w:r>
      <w:r>
        <w:rPr>
          <w:color w:val="4472C4" w:themeColor="accent1"/>
        </w:rPr>
        <w:t xml:space="preserve">: Négociation d’un salaire directement avec le rectorat pour un collègue contractuel en éco-gestion ? </w:t>
      </w:r>
    </w:p>
    <w:p w:rsidR="00B10DF1" w:rsidRDefault="00B10DF1" w:rsidP="00D45A9D">
      <w:pPr>
        <w:pStyle w:val="Textbody"/>
        <w:spacing w:after="0"/>
        <w:rPr>
          <w:color w:val="4472C4" w:themeColor="accent1"/>
        </w:rPr>
      </w:pPr>
    </w:p>
    <w:p w:rsidR="0091163D" w:rsidRDefault="0091163D" w:rsidP="00D45A9D">
      <w:pPr>
        <w:pStyle w:val="Textbody"/>
        <w:spacing w:after="0"/>
        <w:rPr>
          <w:color w:val="4472C4" w:themeColor="accent1"/>
        </w:rPr>
      </w:pPr>
      <w:r w:rsidRPr="0091163D">
        <w:rPr>
          <w:color w:val="4472C4" w:themeColor="accent1"/>
          <w:u w:val="single"/>
        </w:rPr>
        <w:t>Jérôme </w:t>
      </w:r>
      <w:r>
        <w:rPr>
          <w:color w:val="4472C4" w:themeColor="accent1"/>
        </w:rPr>
        <w:t xml:space="preserve">: le rectorat peut rémunérer comme il le souhaite les collègues. Dans les académies où ils ont recruté le plus de contractuel, ils paient davantage les contractuels que les néo-titulaires. &gt; ambiance exécrable dans les bahuts en question. </w:t>
      </w:r>
    </w:p>
    <w:p w:rsidR="00B10DF1" w:rsidRDefault="00B10DF1" w:rsidP="00D45A9D">
      <w:pPr>
        <w:pStyle w:val="Textbody"/>
        <w:spacing w:after="0"/>
        <w:rPr>
          <w:color w:val="4472C4" w:themeColor="accent1"/>
        </w:rPr>
      </w:pPr>
    </w:p>
    <w:p w:rsidR="0091163D" w:rsidRDefault="0091163D" w:rsidP="00D45A9D">
      <w:pPr>
        <w:pStyle w:val="Textbody"/>
        <w:spacing w:after="0"/>
        <w:rPr>
          <w:color w:val="4472C4" w:themeColor="accent1"/>
        </w:rPr>
      </w:pPr>
      <w:r w:rsidRPr="0091163D">
        <w:rPr>
          <w:color w:val="4472C4" w:themeColor="accent1"/>
          <w:u w:val="single"/>
        </w:rPr>
        <w:t>Florence </w:t>
      </w:r>
      <w:r>
        <w:rPr>
          <w:color w:val="4472C4" w:themeColor="accent1"/>
        </w:rPr>
        <w:t>: ces dernières années, beaucoup de caisses de grève ont été mises en place pour les AED et AESH, il faut poursuivre et ajouter les contractuels puis communiquer dans les bahuts. Il faudrait installer les caisses de grève dans les bahuts puis mutualiser après.</w:t>
      </w:r>
    </w:p>
    <w:p w:rsidR="00B10DF1" w:rsidRDefault="00B10DF1" w:rsidP="00D45A9D">
      <w:pPr>
        <w:pStyle w:val="Textbody"/>
        <w:spacing w:after="0"/>
        <w:rPr>
          <w:color w:val="4472C4" w:themeColor="accent1"/>
        </w:rPr>
      </w:pPr>
    </w:p>
    <w:p w:rsidR="0091163D" w:rsidRDefault="0091163D" w:rsidP="00D45A9D">
      <w:pPr>
        <w:pStyle w:val="Textbody"/>
        <w:spacing w:after="0"/>
        <w:rPr>
          <w:color w:val="4472C4" w:themeColor="accent1"/>
        </w:rPr>
      </w:pPr>
      <w:r w:rsidRPr="0091163D">
        <w:rPr>
          <w:color w:val="4472C4" w:themeColor="accent1"/>
          <w:u w:val="single"/>
        </w:rPr>
        <w:lastRenderedPageBreak/>
        <w:t>Christophe </w:t>
      </w:r>
      <w:r>
        <w:rPr>
          <w:color w:val="4472C4" w:themeColor="accent1"/>
        </w:rPr>
        <w:t>: à Esclangon &gt; il reste de l’argent dans la caisse de grève de l’année dernière. Comment fait-on pour la répartition de l’argent pour les collègues, pour qu’il n’y ait pas d’abus ?</w:t>
      </w:r>
    </w:p>
    <w:p w:rsidR="00B10DF1" w:rsidRDefault="00B10DF1" w:rsidP="00D45A9D">
      <w:pPr>
        <w:pStyle w:val="Textbody"/>
        <w:spacing w:after="0"/>
        <w:rPr>
          <w:color w:val="4472C4" w:themeColor="accent1"/>
        </w:rPr>
      </w:pPr>
    </w:p>
    <w:p w:rsidR="0091163D" w:rsidRDefault="0091163D" w:rsidP="00D45A9D">
      <w:pPr>
        <w:pStyle w:val="Textbody"/>
        <w:spacing w:after="0"/>
        <w:rPr>
          <w:color w:val="4472C4" w:themeColor="accent1"/>
        </w:rPr>
      </w:pPr>
      <w:r w:rsidRPr="0091163D">
        <w:rPr>
          <w:color w:val="4472C4" w:themeColor="accent1"/>
          <w:u w:val="single"/>
        </w:rPr>
        <w:t>Florence :</w:t>
      </w:r>
      <w:r>
        <w:rPr>
          <w:color w:val="4472C4" w:themeColor="accent1"/>
        </w:rPr>
        <w:t xml:space="preserve"> </w:t>
      </w:r>
      <w:r w:rsidR="00321EEF">
        <w:rPr>
          <w:color w:val="4472C4" w:themeColor="accent1"/>
        </w:rPr>
        <w:t xml:space="preserve">c’est un des autres avantages de </w:t>
      </w:r>
      <w:r>
        <w:rPr>
          <w:color w:val="4472C4" w:themeColor="accent1"/>
        </w:rPr>
        <w:t>la caisse de grève au sein de l’</w:t>
      </w:r>
      <w:r w:rsidR="00321EEF">
        <w:rPr>
          <w:color w:val="4472C4" w:themeColor="accent1"/>
        </w:rPr>
        <w:t>établissement &gt;</w:t>
      </w:r>
      <w:r>
        <w:rPr>
          <w:color w:val="4472C4" w:themeColor="accent1"/>
        </w:rPr>
        <w:t xml:space="preserve"> il est plus facile de discuter avec le collègue directement et d’adapter en fonction de ses besoins.</w:t>
      </w:r>
    </w:p>
    <w:p w:rsidR="00321EEF" w:rsidRDefault="00321EEF" w:rsidP="00D45A9D">
      <w:pPr>
        <w:pStyle w:val="Textbody"/>
        <w:spacing w:after="0"/>
        <w:rPr>
          <w:color w:val="4472C4" w:themeColor="accent1"/>
        </w:rPr>
      </w:pPr>
      <w:r>
        <w:rPr>
          <w:color w:val="4472C4" w:themeColor="accent1"/>
        </w:rPr>
        <w:t>On essaie de voir un peu qui fait grève dans l’AG + appelle-t-on à la grève ?</w:t>
      </w:r>
    </w:p>
    <w:p w:rsidR="00B10DF1" w:rsidRDefault="00B10DF1" w:rsidP="00D45A9D">
      <w:pPr>
        <w:pStyle w:val="Textbody"/>
        <w:spacing w:after="0"/>
        <w:rPr>
          <w:color w:val="4472C4" w:themeColor="accent1"/>
        </w:rPr>
      </w:pPr>
    </w:p>
    <w:p w:rsidR="00321EEF" w:rsidRDefault="00321EEF" w:rsidP="00D45A9D">
      <w:pPr>
        <w:pStyle w:val="Textbody"/>
        <w:spacing w:after="0"/>
        <w:rPr>
          <w:color w:val="4472C4" w:themeColor="accent1"/>
        </w:rPr>
      </w:pPr>
      <w:r w:rsidRPr="00321EEF">
        <w:rPr>
          <w:color w:val="4472C4" w:themeColor="accent1"/>
          <w:u w:val="single"/>
        </w:rPr>
        <w:t>Pierre P</w:t>
      </w:r>
      <w:r>
        <w:rPr>
          <w:color w:val="4472C4" w:themeColor="accent1"/>
        </w:rPr>
        <w:t> : a priori beaucoup de grévistes parmi nous mais difficultés manifestes à faire grève en septembre pour de nombreux collègues.</w:t>
      </w:r>
    </w:p>
    <w:p w:rsidR="00B10DF1" w:rsidRDefault="00B10DF1" w:rsidP="00D45A9D">
      <w:pPr>
        <w:pStyle w:val="Textbody"/>
        <w:spacing w:after="0"/>
        <w:rPr>
          <w:color w:val="4472C4" w:themeColor="accent1"/>
        </w:rPr>
      </w:pPr>
    </w:p>
    <w:p w:rsidR="00321EEF" w:rsidRDefault="009F3D68" w:rsidP="00D45A9D">
      <w:pPr>
        <w:pStyle w:val="Textbody"/>
        <w:spacing w:after="0"/>
        <w:rPr>
          <w:color w:val="4472C4" w:themeColor="accent1"/>
        </w:rPr>
      </w:pPr>
      <w:proofErr w:type="spellStart"/>
      <w:r w:rsidRPr="009F3D68">
        <w:rPr>
          <w:color w:val="4472C4" w:themeColor="accent1"/>
          <w:u w:val="single"/>
        </w:rPr>
        <w:t>Eric</w:t>
      </w:r>
      <w:proofErr w:type="spellEnd"/>
      <w:r w:rsidRPr="009F3D68">
        <w:rPr>
          <w:color w:val="4472C4" w:themeColor="accent1"/>
          <w:u w:val="single"/>
        </w:rPr>
        <w:t> </w:t>
      </w:r>
      <w:r>
        <w:rPr>
          <w:color w:val="4472C4" w:themeColor="accent1"/>
        </w:rPr>
        <w:t xml:space="preserve">: On est sur un deuxième mouvement avec le 29, nous sommes dans la construction d’un rapport de force. </w:t>
      </w:r>
      <w:r>
        <w:rPr>
          <w:color w:val="4472C4" w:themeColor="accent1"/>
        </w:rPr>
        <w:br/>
        <w:t>Le gouvernement ne veut pas avoir à faire avec un deuxième mouvement d’une grande ampleur comme pour celui des retraites ou des gilets jaunes.</w:t>
      </w:r>
    </w:p>
    <w:p w:rsidR="0091163D" w:rsidRDefault="0091163D" w:rsidP="00D45A9D">
      <w:pPr>
        <w:pStyle w:val="Textbody"/>
        <w:spacing w:after="0"/>
        <w:rPr>
          <w:color w:val="4472C4" w:themeColor="accent1"/>
        </w:rPr>
      </w:pPr>
    </w:p>
    <w:p w:rsidR="00D45A9D" w:rsidRDefault="00D45A9D" w:rsidP="00D45A9D">
      <w:pPr>
        <w:pStyle w:val="Textbody"/>
        <w:numPr>
          <w:ilvl w:val="0"/>
          <w:numId w:val="2"/>
        </w:numPr>
        <w:spacing w:after="0"/>
      </w:pPr>
      <w:proofErr w:type="spellStart"/>
      <w:r>
        <w:t>CDIsation</w:t>
      </w:r>
      <w:proofErr w:type="spellEnd"/>
      <w:r>
        <w:t xml:space="preserve"> des AED</w:t>
      </w:r>
    </w:p>
    <w:p w:rsidR="009F3D68" w:rsidRDefault="009F3D68" w:rsidP="009F3D68">
      <w:pPr>
        <w:pStyle w:val="Textbody"/>
        <w:spacing w:after="0"/>
        <w:rPr>
          <w:color w:val="4472C4" w:themeColor="accent1"/>
        </w:rPr>
      </w:pPr>
      <w:r w:rsidRPr="009F3D68">
        <w:rPr>
          <w:color w:val="4472C4" w:themeColor="accent1"/>
          <w:u w:val="single"/>
        </w:rPr>
        <w:t>Florence</w:t>
      </w:r>
      <w:r w:rsidRPr="009F3D68">
        <w:rPr>
          <w:color w:val="4472C4" w:themeColor="accent1"/>
        </w:rPr>
        <w:t xml:space="preserve"> : il n’y a pas eu un grand retour sur le nombre d’AED qui souhaitent être </w:t>
      </w:r>
      <w:proofErr w:type="spellStart"/>
      <w:r w:rsidRPr="009F3D68">
        <w:rPr>
          <w:color w:val="4472C4" w:themeColor="accent1"/>
        </w:rPr>
        <w:t>cdisés</w:t>
      </w:r>
      <w:proofErr w:type="spellEnd"/>
      <w:r w:rsidRPr="009F3D68">
        <w:rPr>
          <w:color w:val="4472C4" w:themeColor="accent1"/>
        </w:rPr>
        <w:t xml:space="preserve">. Concrètement c’est extrêmement flou, il n’y a pas eu de circulaire publiée. </w:t>
      </w:r>
      <w:r w:rsidRPr="009F3D68">
        <w:rPr>
          <w:color w:val="4472C4" w:themeColor="accent1"/>
        </w:rPr>
        <w:br/>
        <w:t>C</w:t>
      </w:r>
      <w:r w:rsidR="00B63DDB">
        <w:rPr>
          <w:color w:val="4472C4" w:themeColor="accent1"/>
        </w:rPr>
        <w:t>ollègue au collège G</w:t>
      </w:r>
      <w:r w:rsidRPr="009F3D68">
        <w:rPr>
          <w:color w:val="4472C4" w:themeColor="accent1"/>
        </w:rPr>
        <w:t xml:space="preserve">assendi qui est très problématique : </w:t>
      </w:r>
      <w:r w:rsidR="00B63DDB">
        <w:rPr>
          <w:color w:val="4472C4" w:themeColor="accent1"/>
        </w:rPr>
        <w:t xml:space="preserve">la veille de la rentrée, elle était embauchée mais pas encore </w:t>
      </w:r>
      <w:proofErr w:type="spellStart"/>
      <w:r w:rsidR="00B63DDB">
        <w:rPr>
          <w:color w:val="4472C4" w:themeColor="accent1"/>
        </w:rPr>
        <w:t>cdisée</w:t>
      </w:r>
      <w:proofErr w:type="spellEnd"/>
      <w:r w:rsidR="00B63DDB">
        <w:rPr>
          <w:color w:val="4472C4" w:themeColor="accent1"/>
        </w:rPr>
        <w:t xml:space="preserve">. Les CPE ont fait du chantage auprès du chef en disant qu’elles ne travailleraient pas si cette collègue était </w:t>
      </w:r>
      <w:proofErr w:type="spellStart"/>
      <w:r w:rsidR="00B63DDB">
        <w:rPr>
          <w:color w:val="4472C4" w:themeColor="accent1"/>
        </w:rPr>
        <w:t>cdisée</w:t>
      </w:r>
      <w:proofErr w:type="spellEnd"/>
      <w:r w:rsidR="00B63DDB">
        <w:rPr>
          <w:color w:val="4472C4" w:themeColor="accent1"/>
        </w:rPr>
        <w:t xml:space="preserve">. Le chef s’est plié. </w:t>
      </w:r>
      <w:r w:rsidR="00B63DDB">
        <w:rPr>
          <w:color w:val="4472C4" w:themeColor="accent1"/>
        </w:rPr>
        <w:br/>
        <w:t>La collègue : prête à aller au TA. Elle n’a pas été recrutée dans d’autres bahuts sur Digne.</w:t>
      </w:r>
    </w:p>
    <w:p w:rsidR="00B63DDB" w:rsidRDefault="00B63DDB" w:rsidP="009F3D68">
      <w:pPr>
        <w:pStyle w:val="Textbody"/>
        <w:spacing w:after="0"/>
        <w:rPr>
          <w:color w:val="4472C4" w:themeColor="accent1"/>
        </w:rPr>
      </w:pPr>
      <w:r>
        <w:rPr>
          <w:color w:val="4472C4" w:themeColor="accent1"/>
        </w:rPr>
        <w:t xml:space="preserve">Il y a deux choses sur cette collègue : elle n’est pas </w:t>
      </w:r>
      <w:proofErr w:type="spellStart"/>
      <w:r>
        <w:rPr>
          <w:color w:val="4472C4" w:themeColor="accent1"/>
        </w:rPr>
        <w:t>cdisée</w:t>
      </w:r>
      <w:proofErr w:type="spellEnd"/>
      <w:r>
        <w:rPr>
          <w:color w:val="4472C4" w:themeColor="accent1"/>
        </w:rPr>
        <w:t xml:space="preserve"> + situation morale : elle a fait office de CPE pendant plusieurs années. Il y a une faute morale car clairement c’est une collègue qui ne peut plus subvenir à ses besoins. </w:t>
      </w:r>
    </w:p>
    <w:p w:rsidR="004D6D0A" w:rsidRDefault="00B63DDB" w:rsidP="009F3D68">
      <w:pPr>
        <w:pStyle w:val="Textbody"/>
        <w:spacing w:after="0"/>
        <w:rPr>
          <w:color w:val="4472C4" w:themeColor="accent1"/>
        </w:rPr>
      </w:pPr>
      <w:r>
        <w:rPr>
          <w:color w:val="4472C4" w:themeColor="accent1"/>
        </w:rPr>
        <w:t xml:space="preserve">Proposition de Jérôme : demande d’une audience au nouveau DASEN et Jérôme est prêt à aller le rencontrer s’il est mandaté. </w:t>
      </w:r>
    </w:p>
    <w:p w:rsidR="00B63DDB" w:rsidRDefault="00B63DDB" w:rsidP="009F3D68">
      <w:pPr>
        <w:pStyle w:val="Textbody"/>
        <w:spacing w:after="0"/>
        <w:rPr>
          <w:color w:val="4472C4" w:themeColor="accent1"/>
        </w:rPr>
      </w:pPr>
      <w:r>
        <w:rPr>
          <w:color w:val="4472C4" w:themeColor="accent1"/>
        </w:rPr>
        <w:br/>
      </w:r>
      <w:r w:rsidRPr="00B63DDB">
        <w:rPr>
          <w:color w:val="4472C4" w:themeColor="accent1"/>
          <w:u w:val="single"/>
        </w:rPr>
        <w:t>Pierre P</w:t>
      </w:r>
      <w:r>
        <w:rPr>
          <w:color w:val="4472C4" w:themeColor="accent1"/>
        </w:rPr>
        <w:t xml:space="preserve"> : il y a des disparités au niveau des académies, surement dû aux lettres de recadrage des recteurs. Situation académique à venir après la réunion de la semaine prochaine. </w:t>
      </w:r>
      <w:r>
        <w:rPr>
          <w:color w:val="4472C4" w:themeColor="accent1"/>
        </w:rPr>
        <w:br/>
        <w:t xml:space="preserve">Prise en charge complète de la collègue par le syndicat ? </w:t>
      </w:r>
    </w:p>
    <w:p w:rsidR="004D6D0A" w:rsidRDefault="004D6D0A" w:rsidP="009F3D68">
      <w:pPr>
        <w:pStyle w:val="Textbody"/>
        <w:spacing w:after="0"/>
        <w:rPr>
          <w:color w:val="4472C4" w:themeColor="accent1"/>
        </w:rPr>
      </w:pPr>
    </w:p>
    <w:p w:rsidR="00B63DDB" w:rsidRDefault="00B63DDB" w:rsidP="009F3D68">
      <w:pPr>
        <w:pStyle w:val="Textbody"/>
        <w:spacing w:after="0"/>
        <w:rPr>
          <w:color w:val="4472C4" w:themeColor="accent1"/>
        </w:rPr>
      </w:pPr>
      <w:proofErr w:type="spellStart"/>
      <w:r w:rsidRPr="00B63DDB">
        <w:rPr>
          <w:color w:val="4472C4" w:themeColor="accent1"/>
          <w:u w:val="single"/>
        </w:rPr>
        <w:t>Eric</w:t>
      </w:r>
      <w:proofErr w:type="spellEnd"/>
      <w:r>
        <w:rPr>
          <w:color w:val="4472C4" w:themeColor="accent1"/>
        </w:rPr>
        <w:t xml:space="preserve"> : il faut que le syndicat aille au TA, on a la capacité financière de payer l’avocat. Le cas est symbolique parce qu’on est dans la mise en place de nouveaux textes et qu’il ne faut pas laisser faire. </w:t>
      </w:r>
      <w:r>
        <w:rPr>
          <w:color w:val="4472C4" w:themeColor="accent1"/>
        </w:rPr>
        <w:br/>
        <w:t xml:space="preserve">Sur </w:t>
      </w:r>
      <w:proofErr w:type="spellStart"/>
      <w:r>
        <w:rPr>
          <w:color w:val="4472C4" w:themeColor="accent1"/>
        </w:rPr>
        <w:t>Borrély</w:t>
      </w:r>
      <w:proofErr w:type="spellEnd"/>
      <w:r>
        <w:rPr>
          <w:color w:val="4472C4" w:themeColor="accent1"/>
        </w:rPr>
        <w:t> : c’est vraiment une manière nulle de faire. La réalité c’est que la cheffe &gt; parfaitement au courant de la situation, ne l’a pas recrutée sciemment. Elle préfère qu’on soit en sous-ef</w:t>
      </w:r>
      <w:r w:rsidR="004D6D0A">
        <w:rPr>
          <w:color w:val="4472C4" w:themeColor="accent1"/>
        </w:rPr>
        <w:t xml:space="preserve">fectif pendant un temps. </w:t>
      </w:r>
    </w:p>
    <w:p w:rsidR="004D6D0A" w:rsidRDefault="004D6D0A" w:rsidP="009F3D68">
      <w:pPr>
        <w:pStyle w:val="Textbody"/>
        <w:spacing w:after="0"/>
        <w:rPr>
          <w:color w:val="4472C4" w:themeColor="accent1"/>
        </w:rPr>
      </w:pPr>
    </w:p>
    <w:p w:rsidR="004D6D0A" w:rsidRDefault="004D6D0A" w:rsidP="009F3D68">
      <w:pPr>
        <w:pStyle w:val="Textbody"/>
        <w:spacing w:after="0"/>
        <w:rPr>
          <w:color w:val="4472C4" w:themeColor="accent1"/>
        </w:rPr>
      </w:pPr>
      <w:r w:rsidRPr="004D6D0A">
        <w:rPr>
          <w:color w:val="4472C4" w:themeColor="accent1"/>
          <w:u w:val="single"/>
        </w:rPr>
        <w:t>Anne </w:t>
      </w:r>
      <w:r>
        <w:rPr>
          <w:color w:val="4472C4" w:themeColor="accent1"/>
        </w:rPr>
        <w:t xml:space="preserve">: la collègue s’est confiée avant de se mettre en arrêt. Anne l’a accompagnée et </w:t>
      </w:r>
      <w:proofErr w:type="gramStart"/>
      <w:r>
        <w:rPr>
          <w:color w:val="4472C4" w:themeColor="accent1"/>
        </w:rPr>
        <w:t>pense</w:t>
      </w:r>
      <w:proofErr w:type="gramEnd"/>
      <w:r>
        <w:rPr>
          <w:color w:val="4472C4" w:themeColor="accent1"/>
        </w:rPr>
        <w:t xml:space="preserve"> qu’il y a un soucis de harcèlement après la grève de la vie scolaire. Elle a été mise au placard suite à ce mouvement (changement de planning sans la prévenir etc.). Pour elle il était impossible de revenir bosser dans le bahut. Pour Anne &gt; il lui faudrait un poste mais pas à Gassendi. Les collègues AED ne l’ont pas soutenue. D’accord pour qu’on agisse car il y a vraiment de la malveillance. </w:t>
      </w:r>
    </w:p>
    <w:p w:rsidR="004D6D0A" w:rsidRDefault="004D6D0A" w:rsidP="009F3D68">
      <w:pPr>
        <w:pStyle w:val="Textbody"/>
        <w:spacing w:after="0"/>
        <w:rPr>
          <w:color w:val="4472C4" w:themeColor="accent1"/>
        </w:rPr>
      </w:pPr>
    </w:p>
    <w:p w:rsidR="004D6D0A" w:rsidRDefault="004D6D0A" w:rsidP="009F3D68">
      <w:pPr>
        <w:pStyle w:val="Textbody"/>
        <w:spacing w:after="0"/>
        <w:rPr>
          <w:color w:val="4472C4" w:themeColor="accent1"/>
        </w:rPr>
      </w:pPr>
      <w:r w:rsidRPr="004D6D0A">
        <w:rPr>
          <w:color w:val="4472C4" w:themeColor="accent1"/>
          <w:u w:val="single"/>
        </w:rPr>
        <w:t>Laura</w:t>
      </w:r>
      <w:r>
        <w:rPr>
          <w:color w:val="4472C4" w:themeColor="accent1"/>
        </w:rPr>
        <w:t xml:space="preserve"> : y </w:t>
      </w:r>
      <w:proofErr w:type="spellStart"/>
      <w:r>
        <w:rPr>
          <w:color w:val="4472C4" w:themeColor="accent1"/>
        </w:rPr>
        <w:t>a-t-il</w:t>
      </w:r>
      <w:proofErr w:type="spellEnd"/>
      <w:r>
        <w:rPr>
          <w:color w:val="4472C4" w:themeColor="accent1"/>
        </w:rPr>
        <w:t xml:space="preserve"> des zones pour les AED </w:t>
      </w:r>
      <w:proofErr w:type="spellStart"/>
      <w:r>
        <w:rPr>
          <w:color w:val="4472C4" w:themeColor="accent1"/>
        </w:rPr>
        <w:t>cdisés</w:t>
      </w:r>
      <w:proofErr w:type="spellEnd"/>
      <w:r>
        <w:rPr>
          <w:color w:val="4472C4" w:themeColor="accent1"/>
        </w:rPr>
        <w:t xml:space="preserve"> sur lesquelles ils peuvent être mutés ? </w:t>
      </w:r>
    </w:p>
    <w:p w:rsidR="004D6D0A" w:rsidRDefault="004D6D0A" w:rsidP="009F3D68">
      <w:pPr>
        <w:pStyle w:val="Textbody"/>
        <w:spacing w:after="0"/>
        <w:rPr>
          <w:color w:val="4472C4" w:themeColor="accent1"/>
        </w:rPr>
      </w:pPr>
    </w:p>
    <w:p w:rsidR="009F3D68" w:rsidRDefault="004D6D0A" w:rsidP="009F3D68">
      <w:pPr>
        <w:pStyle w:val="Textbody"/>
        <w:spacing w:after="0"/>
        <w:rPr>
          <w:color w:val="4472C4" w:themeColor="accent1"/>
        </w:rPr>
      </w:pPr>
      <w:r w:rsidRPr="004D6D0A">
        <w:rPr>
          <w:color w:val="4472C4" w:themeColor="accent1"/>
          <w:u w:val="single"/>
        </w:rPr>
        <w:t>Jérôme</w:t>
      </w:r>
      <w:r>
        <w:rPr>
          <w:color w:val="4472C4" w:themeColor="accent1"/>
        </w:rPr>
        <w:t xml:space="preserve"> : le cdi peut-être un contrat de merde si les conditions ne sont pas réunies (possibilité d’être </w:t>
      </w:r>
      <w:proofErr w:type="spellStart"/>
      <w:r>
        <w:rPr>
          <w:color w:val="4472C4" w:themeColor="accent1"/>
        </w:rPr>
        <w:t>cdisés</w:t>
      </w:r>
      <w:proofErr w:type="spellEnd"/>
      <w:r>
        <w:rPr>
          <w:color w:val="4472C4" w:themeColor="accent1"/>
        </w:rPr>
        <w:t xml:space="preserve"> sur un mi-temps sans l’avoir choisi etc.). Pour revenir sur Morgane : Jérôme ne comprend pas pourquoi elle </w:t>
      </w:r>
      <w:r>
        <w:rPr>
          <w:color w:val="4472C4" w:themeColor="accent1"/>
        </w:rPr>
        <w:lastRenderedPageBreak/>
        <w:t xml:space="preserve">n’a pas été </w:t>
      </w:r>
      <w:proofErr w:type="spellStart"/>
      <w:r>
        <w:rPr>
          <w:color w:val="4472C4" w:themeColor="accent1"/>
        </w:rPr>
        <w:t>cdisée</w:t>
      </w:r>
      <w:proofErr w:type="spellEnd"/>
      <w:r>
        <w:rPr>
          <w:color w:val="4472C4" w:themeColor="accent1"/>
        </w:rPr>
        <w:t xml:space="preserve"> car ils ont besoin d’une personne qui a la capacité de faire le boulot d’une CPE. Il y a quelque chose qui bloque mais difficile de savoir à quel niveau. D’où la volonté de Jérôme d’aller voir le DASEN avec une audience qui </w:t>
      </w:r>
      <w:proofErr w:type="spellStart"/>
      <w:r>
        <w:rPr>
          <w:color w:val="4472C4" w:themeColor="accent1"/>
        </w:rPr>
        <w:t>peut-être</w:t>
      </w:r>
      <w:proofErr w:type="spellEnd"/>
      <w:r>
        <w:rPr>
          <w:color w:val="4472C4" w:themeColor="accent1"/>
        </w:rPr>
        <w:t xml:space="preserve"> assez rapide. Le but étant qu’elle ait un poste ailleurs. </w:t>
      </w:r>
    </w:p>
    <w:p w:rsidR="004D6D0A" w:rsidRDefault="004D6D0A" w:rsidP="009F3D68">
      <w:pPr>
        <w:pStyle w:val="Textbody"/>
        <w:spacing w:after="0"/>
        <w:rPr>
          <w:color w:val="4472C4" w:themeColor="accent1"/>
        </w:rPr>
      </w:pPr>
    </w:p>
    <w:p w:rsidR="009F3D68" w:rsidRDefault="009F3D68" w:rsidP="009F3D68">
      <w:pPr>
        <w:pStyle w:val="Textbody"/>
        <w:spacing w:after="0"/>
        <w:rPr>
          <w:color w:val="4472C4" w:themeColor="accent1"/>
        </w:rPr>
      </w:pPr>
      <w:r w:rsidRPr="00B63DDB">
        <w:rPr>
          <w:color w:val="4472C4" w:themeColor="accent1"/>
          <w:u w:val="single"/>
        </w:rPr>
        <w:t>Christophe </w:t>
      </w:r>
      <w:r>
        <w:rPr>
          <w:color w:val="4472C4" w:themeColor="accent1"/>
        </w:rPr>
        <w:t xml:space="preserve">: une ancienne AED d’Esclangon qui était arrivée au bout de ses 6 ans il y a deux ans, qui a fait office de CPE l’année dernière puis elle s’est faite virer plus ou moins. Elle aurait voulu être </w:t>
      </w:r>
      <w:proofErr w:type="spellStart"/>
      <w:r>
        <w:rPr>
          <w:color w:val="4472C4" w:themeColor="accent1"/>
        </w:rPr>
        <w:t>cdisée</w:t>
      </w:r>
      <w:proofErr w:type="spellEnd"/>
      <w:r>
        <w:rPr>
          <w:color w:val="4472C4" w:themeColor="accent1"/>
        </w:rPr>
        <w:t xml:space="preserve"> mais apparemment il n’y aurait pas de poste. Cette </w:t>
      </w:r>
      <w:proofErr w:type="spellStart"/>
      <w:r>
        <w:rPr>
          <w:color w:val="4472C4" w:themeColor="accent1"/>
        </w:rPr>
        <w:t>cdisation</w:t>
      </w:r>
      <w:proofErr w:type="spellEnd"/>
      <w:r>
        <w:rPr>
          <w:color w:val="4472C4" w:themeColor="accent1"/>
        </w:rPr>
        <w:t xml:space="preserve"> est-elle de droit ou est-ce que </w:t>
      </w:r>
      <w:proofErr w:type="gramStart"/>
      <w:r>
        <w:rPr>
          <w:color w:val="4472C4" w:themeColor="accent1"/>
        </w:rPr>
        <w:t>c’est</w:t>
      </w:r>
      <w:proofErr w:type="gramEnd"/>
      <w:r>
        <w:rPr>
          <w:color w:val="4472C4" w:themeColor="accent1"/>
        </w:rPr>
        <w:t xml:space="preserve"> soumis à condition et notamment à condition de postes à pourvoir ?</w:t>
      </w:r>
    </w:p>
    <w:p w:rsidR="004D6D0A" w:rsidRDefault="004D6D0A" w:rsidP="009F3D68">
      <w:pPr>
        <w:pStyle w:val="Textbody"/>
        <w:spacing w:after="0"/>
        <w:rPr>
          <w:color w:val="4472C4" w:themeColor="accent1"/>
        </w:rPr>
      </w:pPr>
    </w:p>
    <w:p w:rsidR="009F3D68" w:rsidRDefault="009F3D68" w:rsidP="009F3D68">
      <w:pPr>
        <w:pStyle w:val="Textbody"/>
        <w:spacing w:after="0"/>
        <w:rPr>
          <w:color w:val="4472C4" w:themeColor="accent1"/>
        </w:rPr>
      </w:pPr>
      <w:r w:rsidRPr="00B63DDB">
        <w:rPr>
          <w:color w:val="4472C4" w:themeColor="accent1"/>
          <w:u w:val="single"/>
        </w:rPr>
        <w:t>Aurélien</w:t>
      </w:r>
      <w:r>
        <w:rPr>
          <w:color w:val="4472C4" w:themeColor="accent1"/>
        </w:rPr>
        <w:t xml:space="preserve"> : Peut-on parler aux AED d’éléments concrets concernant cette </w:t>
      </w:r>
      <w:proofErr w:type="spellStart"/>
      <w:r>
        <w:rPr>
          <w:color w:val="4472C4" w:themeColor="accent1"/>
        </w:rPr>
        <w:t>cdisation</w:t>
      </w:r>
      <w:proofErr w:type="spellEnd"/>
      <w:r>
        <w:rPr>
          <w:color w:val="4472C4" w:themeColor="accent1"/>
        </w:rPr>
        <w:t> ?</w:t>
      </w:r>
    </w:p>
    <w:p w:rsidR="004D6D0A" w:rsidRDefault="004D6D0A" w:rsidP="009F3D68">
      <w:pPr>
        <w:pStyle w:val="Textbody"/>
        <w:spacing w:after="0"/>
        <w:rPr>
          <w:color w:val="4472C4" w:themeColor="accent1"/>
        </w:rPr>
      </w:pPr>
    </w:p>
    <w:p w:rsidR="009F3D68" w:rsidRDefault="009F3D68" w:rsidP="009F3D68">
      <w:pPr>
        <w:pStyle w:val="Textbody"/>
        <w:spacing w:after="0"/>
        <w:rPr>
          <w:color w:val="4472C4" w:themeColor="accent1"/>
        </w:rPr>
      </w:pPr>
      <w:r w:rsidRPr="00B63DDB">
        <w:rPr>
          <w:color w:val="4472C4" w:themeColor="accent1"/>
          <w:u w:val="single"/>
        </w:rPr>
        <w:t>Jérôme</w:t>
      </w:r>
      <w:r>
        <w:rPr>
          <w:color w:val="4472C4" w:themeColor="accent1"/>
        </w:rPr>
        <w:t xml:space="preserve"> : c’est un droit mais ce n’est pas un droit opposable donc il n’y a pas d’obligation. Ceci dit, les jurisprudences au TA permettent de ne pas faire n’importe quoi. Si recrutement sur le même poste d’une personne en CDD &gt; peut être attaqué au TA car ils doivent justifier de pourquoi ils n’ont pas recruté la personne </w:t>
      </w:r>
      <w:proofErr w:type="spellStart"/>
      <w:r>
        <w:rPr>
          <w:color w:val="4472C4" w:themeColor="accent1"/>
        </w:rPr>
        <w:t>cdisable</w:t>
      </w:r>
      <w:proofErr w:type="spellEnd"/>
      <w:r>
        <w:rPr>
          <w:color w:val="4472C4" w:themeColor="accent1"/>
        </w:rPr>
        <w:t xml:space="preserve">. </w:t>
      </w:r>
      <w:r w:rsidR="00B63DDB">
        <w:rPr>
          <w:color w:val="4472C4" w:themeColor="accent1"/>
        </w:rPr>
        <w:t xml:space="preserve">Mais c’est à la personne concernée d’aller jusqu’au bout, de se lancer dans cette procédure. </w:t>
      </w:r>
      <w:r>
        <w:rPr>
          <w:color w:val="4472C4" w:themeColor="accent1"/>
        </w:rPr>
        <w:br/>
      </w:r>
    </w:p>
    <w:p w:rsidR="004D6D0A" w:rsidRDefault="004D6D0A" w:rsidP="009F3D68">
      <w:pPr>
        <w:pStyle w:val="Textbody"/>
        <w:spacing w:after="0"/>
        <w:rPr>
          <w:color w:val="4472C4" w:themeColor="accent1"/>
        </w:rPr>
      </w:pPr>
      <w:r w:rsidRPr="0024046E">
        <w:rPr>
          <w:color w:val="4472C4" w:themeColor="accent1"/>
          <w:u w:val="single"/>
        </w:rPr>
        <w:t>Florence </w:t>
      </w:r>
      <w:r>
        <w:rPr>
          <w:color w:val="4472C4" w:themeColor="accent1"/>
        </w:rPr>
        <w:t>: les AED fuient le bureau parce que « l’ambiance est horrible avec les CPE ». L</w:t>
      </w:r>
      <w:r w:rsidR="0024046E">
        <w:rPr>
          <w:color w:val="4472C4" w:themeColor="accent1"/>
        </w:rPr>
        <w:t xml:space="preserve">e </w:t>
      </w:r>
      <w:r>
        <w:rPr>
          <w:color w:val="4472C4" w:themeColor="accent1"/>
        </w:rPr>
        <w:t xml:space="preserve">DASEN&gt; lors de la réunion de rencontre, il s’est présenté comme un homme de terrain souhaitant rencontrer les collègues des différents établissements du département pour avoir un constat global. Il a pris la peine d’appeler toutes les organisations syndicales. L’audience auprès du DASEN pourrait être rapide car il sera surement réactif. </w:t>
      </w:r>
    </w:p>
    <w:p w:rsidR="0024046E" w:rsidRDefault="0024046E" w:rsidP="009F3D68">
      <w:pPr>
        <w:pStyle w:val="Textbody"/>
        <w:spacing w:after="0"/>
        <w:rPr>
          <w:color w:val="4472C4" w:themeColor="accent1"/>
        </w:rPr>
      </w:pPr>
    </w:p>
    <w:p w:rsidR="0024046E" w:rsidRDefault="0024046E" w:rsidP="009F3D68">
      <w:pPr>
        <w:pStyle w:val="Textbody"/>
        <w:spacing w:after="0"/>
        <w:rPr>
          <w:color w:val="4472C4" w:themeColor="accent1"/>
        </w:rPr>
      </w:pPr>
      <w:r w:rsidRPr="00200FCA">
        <w:rPr>
          <w:color w:val="4472C4" w:themeColor="accent1"/>
          <w:u w:val="single"/>
        </w:rPr>
        <w:t>Pierre P</w:t>
      </w:r>
      <w:r>
        <w:rPr>
          <w:color w:val="4472C4" w:themeColor="accent1"/>
        </w:rPr>
        <w:t xml:space="preserve"> : à l’heure actuelle, on ne peut pas donner de réponse sur les mobilités des AED et les conditions etc. On ira discuter avec le DASEN et si ça ne fonctionne pas &gt; TA. </w:t>
      </w:r>
    </w:p>
    <w:p w:rsidR="0024046E" w:rsidRDefault="0024046E" w:rsidP="009F3D68">
      <w:pPr>
        <w:pStyle w:val="Textbody"/>
        <w:spacing w:after="0"/>
        <w:rPr>
          <w:color w:val="4472C4" w:themeColor="accent1"/>
        </w:rPr>
      </w:pPr>
      <w:r>
        <w:rPr>
          <w:color w:val="4472C4" w:themeColor="accent1"/>
        </w:rPr>
        <w:t xml:space="preserve">Concernant Puccini, il faut lui montrer notre volonté de travailler sur les conditions de travail des AED. Lui dire que le CHSCT peut venir s’en mêler. </w:t>
      </w:r>
      <w:r>
        <w:rPr>
          <w:color w:val="4472C4" w:themeColor="accent1"/>
        </w:rPr>
        <w:br/>
        <w:t>Crédit de formation : de + en + de questions.</w:t>
      </w:r>
    </w:p>
    <w:p w:rsidR="0024046E" w:rsidRDefault="0024046E" w:rsidP="009F3D68">
      <w:pPr>
        <w:pStyle w:val="Textbody"/>
        <w:spacing w:after="0"/>
        <w:rPr>
          <w:color w:val="4472C4" w:themeColor="accent1"/>
        </w:rPr>
      </w:pPr>
      <w:r>
        <w:rPr>
          <w:color w:val="4472C4" w:themeColor="accent1"/>
        </w:rPr>
        <w:t xml:space="preserve">Les AED ont droit à un crédit d’heures de formation &gt; 200h de baisse de leur temps de travail sur leur temps plein. Certains chefs ne leur accordent pas. </w:t>
      </w:r>
    </w:p>
    <w:p w:rsidR="0024046E" w:rsidRDefault="0024046E" w:rsidP="009F3D68">
      <w:pPr>
        <w:pStyle w:val="Textbody"/>
        <w:spacing w:after="0"/>
        <w:rPr>
          <w:color w:val="4472C4" w:themeColor="accent1"/>
        </w:rPr>
      </w:pPr>
      <w:r w:rsidRPr="00200FCA">
        <w:rPr>
          <w:color w:val="4472C4" w:themeColor="accent1"/>
          <w:u w:val="single"/>
        </w:rPr>
        <w:t>Anne </w:t>
      </w:r>
      <w:r>
        <w:rPr>
          <w:color w:val="4472C4" w:themeColor="accent1"/>
        </w:rPr>
        <w:t xml:space="preserve">: question sur le </w:t>
      </w:r>
      <w:proofErr w:type="spellStart"/>
      <w:r>
        <w:rPr>
          <w:color w:val="4472C4" w:themeColor="accent1"/>
        </w:rPr>
        <w:t>turn</w:t>
      </w:r>
      <w:proofErr w:type="spellEnd"/>
      <w:r>
        <w:rPr>
          <w:color w:val="4472C4" w:themeColor="accent1"/>
        </w:rPr>
        <w:t xml:space="preserve"> over des AED ? Car c’est un reflet des conditions de travail. </w:t>
      </w:r>
    </w:p>
    <w:p w:rsidR="0024046E" w:rsidRDefault="0024046E" w:rsidP="009F3D68">
      <w:pPr>
        <w:pStyle w:val="Textbody"/>
        <w:spacing w:after="0"/>
        <w:rPr>
          <w:color w:val="4472C4" w:themeColor="accent1"/>
        </w:rPr>
      </w:pPr>
      <w:r>
        <w:rPr>
          <w:color w:val="4472C4" w:themeColor="accent1"/>
        </w:rPr>
        <w:t xml:space="preserve">Florence : ne peut pas forcément te répondre sur les AED mais par rapport aux AESH &gt; 10% de démission sur l’année.   </w:t>
      </w:r>
    </w:p>
    <w:p w:rsidR="0024046E" w:rsidRDefault="0024046E" w:rsidP="009F3D68">
      <w:pPr>
        <w:pStyle w:val="Textbody"/>
        <w:spacing w:after="0"/>
        <w:rPr>
          <w:color w:val="4472C4" w:themeColor="accent1"/>
        </w:rPr>
      </w:pPr>
      <w:r w:rsidRPr="00200FCA">
        <w:rPr>
          <w:color w:val="4472C4" w:themeColor="accent1"/>
          <w:u w:val="single"/>
        </w:rPr>
        <w:t>Jérôme </w:t>
      </w:r>
      <w:r>
        <w:rPr>
          <w:color w:val="4472C4" w:themeColor="accent1"/>
        </w:rPr>
        <w:t xml:space="preserve">: pour répondre à Anne &gt; ça dépend beaucoup des établissements. </w:t>
      </w:r>
    </w:p>
    <w:p w:rsidR="008D3A44" w:rsidRDefault="008D3A44" w:rsidP="009F3D68">
      <w:pPr>
        <w:pStyle w:val="Textbody"/>
        <w:spacing w:after="0"/>
        <w:rPr>
          <w:color w:val="4472C4" w:themeColor="accent1"/>
        </w:rPr>
      </w:pPr>
      <w:bookmarkStart w:id="0" w:name="_GoBack"/>
      <w:bookmarkEnd w:id="0"/>
    </w:p>
    <w:p w:rsidR="008D3A44" w:rsidRDefault="008D3A44" w:rsidP="009F3D68">
      <w:pPr>
        <w:pStyle w:val="Textbody"/>
        <w:spacing w:after="0"/>
        <w:rPr>
          <w:color w:val="4472C4" w:themeColor="accent1"/>
        </w:rPr>
      </w:pPr>
      <w:r>
        <w:rPr>
          <w:color w:val="4472C4" w:themeColor="accent1"/>
        </w:rPr>
        <w:t xml:space="preserve">Tout le monde ok pour mandater Jérôme et </w:t>
      </w:r>
      <w:proofErr w:type="spellStart"/>
      <w:r>
        <w:rPr>
          <w:color w:val="4472C4" w:themeColor="accent1"/>
        </w:rPr>
        <w:t>Eric</w:t>
      </w:r>
      <w:proofErr w:type="spellEnd"/>
      <w:r>
        <w:rPr>
          <w:color w:val="4472C4" w:themeColor="accent1"/>
        </w:rPr>
        <w:t xml:space="preserve"> pour l’entrevue DASEN et pour aller au TA ? </w:t>
      </w:r>
    </w:p>
    <w:p w:rsidR="008D3A44" w:rsidRDefault="008D3A44" w:rsidP="009F3D68">
      <w:pPr>
        <w:pStyle w:val="Textbody"/>
        <w:spacing w:after="0"/>
        <w:rPr>
          <w:color w:val="4472C4" w:themeColor="accent1"/>
        </w:rPr>
      </w:pPr>
      <w:r w:rsidRPr="008D3A44">
        <w:rPr>
          <w:b/>
          <w:color w:val="4472C4" w:themeColor="accent1"/>
        </w:rPr>
        <w:t>OUI consensus</w:t>
      </w:r>
      <w:r>
        <w:rPr>
          <w:color w:val="4472C4" w:themeColor="accent1"/>
        </w:rPr>
        <w:t>.</w:t>
      </w:r>
    </w:p>
    <w:p w:rsidR="004D6D0A" w:rsidRPr="009F3D68" w:rsidRDefault="004D6D0A" w:rsidP="009F3D68">
      <w:pPr>
        <w:pStyle w:val="Textbody"/>
        <w:spacing w:after="0"/>
        <w:rPr>
          <w:color w:val="4472C4" w:themeColor="accent1"/>
        </w:rPr>
      </w:pPr>
    </w:p>
    <w:p w:rsidR="00D45A9D" w:rsidRDefault="00D45A9D" w:rsidP="00D45A9D">
      <w:pPr>
        <w:pStyle w:val="Textbody"/>
        <w:numPr>
          <w:ilvl w:val="0"/>
          <w:numId w:val="2"/>
        </w:numPr>
        <w:spacing w:after="0"/>
      </w:pPr>
      <w:r>
        <w:t>AESH</w:t>
      </w:r>
    </w:p>
    <w:p w:rsidR="007D1DAB" w:rsidRDefault="007D1DAB" w:rsidP="008D3A44">
      <w:pPr>
        <w:pStyle w:val="Textbody"/>
        <w:spacing w:after="0"/>
        <w:rPr>
          <w:color w:val="4472C4" w:themeColor="accent1"/>
        </w:rPr>
      </w:pPr>
      <w:r w:rsidRPr="007D1DAB">
        <w:rPr>
          <w:color w:val="4472C4" w:themeColor="accent1"/>
          <w:u w:val="single"/>
        </w:rPr>
        <w:t>Florence </w:t>
      </w:r>
      <w:r w:rsidRPr="007D1DAB">
        <w:rPr>
          <w:color w:val="4472C4" w:themeColor="accent1"/>
        </w:rPr>
        <w:t>:</w:t>
      </w:r>
      <w:r>
        <w:rPr>
          <w:color w:val="4472C4" w:themeColor="accent1"/>
        </w:rPr>
        <w:t xml:space="preserve"> </w:t>
      </w:r>
      <w:proofErr w:type="spellStart"/>
      <w:r w:rsidRPr="007D1DAB">
        <w:rPr>
          <w:color w:val="4472C4" w:themeColor="accent1"/>
        </w:rPr>
        <w:t>qq</w:t>
      </w:r>
      <w:proofErr w:type="spellEnd"/>
      <w:r w:rsidRPr="007D1DAB">
        <w:rPr>
          <w:color w:val="4472C4" w:themeColor="accent1"/>
        </w:rPr>
        <w:t xml:space="preserve"> infos après l’entrevue avec le DASEN :  les AESH sont encore en cours de recrutement, toutes les notifications devraient être couvertes mais il est question d’apporter quelques heures aux enfants qui en ont besoin mais pas en heures suffisantes et cela se retrouve dans quasi tous les établissements.</w:t>
      </w:r>
      <w:r>
        <w:rPr>
          <w:color w:val="4472C4" w:themeColor="accent1"/>
        </w:rPr>
        <w:br/>
        <w:t xml:space="preserve">Lors de la prochaine instance il serait bien que chacun essaie de faire le compte des heures qui manquent et être capables de leur donner les chiffres. La dotation c’est 4000 ETP et a été abondée de 18 ETP pour le 04. </w:t>
      </w:r>
    </w:p>
    <w:p w:rsidR="007D1DAB" w:rsidRDefault="007D1DAB" w:rsidP="008D3A44">
      <w:pPr>
        <w:pStyle w:val="Textbody"/>
        <w:spacing w:after="0"/>
        <w:rPr>
          <w:color w:val="4472C4" w:themeColor="accent1"/>
        </w:rPr>
      </w:pPr>
    </w:p>
    <w:p w:rsidR="007D1DAB" w:rsidRDefault="007D1DAB" w:rsidP="008D3A44">
      <w:pPr>
        <w:pStyle w:val="Textbody"/>
        <w:spacing w:after="0"/>
        <w:rPr>
          <w:color w:val="4472C4" w:themeColor="accent1"/>
        </w:rPr>
      </w:pPr>
      <w:r w:rsidRPr="007D1DAB">
        <w:rPr>
          <w:color w:val="4472C4" w:themeColor="accent1"/>
          <w:u w:val="single"/>
        </w:rPr>
        <w:t>Anne</w:t>
      </w:r>
      <w:r>
        <w:rPr>
          <w:color w:val="4472C4" w:themeColor="accent1"/>
        </w:rPr>
        <w:t xml:space="preserve"> : a une amie qui souhaite travailler et qui n’est pas appelée. </w:t>
      </w:r>
    </w:p>
    <w:p w:rsidR="007D1DAB" w:rsidRDefault="007D1DAB" w:rsidP="008D3A44">
      <w:pPr>
        <w:pStyle w:val="Textbody"/>
        <w:spacing w:after="0"/>
        <w:rPr>
          <w:color w:val="4472C4" w:themeColor="accent1"/>
        </w:rPr>
      </w:pPr>
    </w:p>
    <w:p w:rsidR="007D1DAB" w:rsidRDefault="007D1DAB" w:rsidP="008D3A44">
      <w:pPr>
        <w:pStyle w:val="Textbody"/>
        <w:spacing w:after="0"/>
        <w:rPr>
          <w:color w:val="4472C4" w:themeColor="accent1"/>
        </w:rPr>
      </w:pPr>
      <w:r w:rsidRPr="007D1DAB">
        <w:rPr>
          <w:color w:val="4472C4" w:themeColor="accent1"/>
          <w:u w:val="single"/>
        </w:rPr>
        <w:t>Aurélien </w:t>
      </w:r>
      <w:r>
        <w:rPr>
          <w:color w:val="4472C4" w:themeColor="accent1"/>
        </w:rPr>
        <w:t xml:space="preserve">: qui dans l’établissement est le plus à même de nous donner les infos concernant ce comptage d’heures ? </w:t>
      </w:r>
    </w:p>
    <w:p w:rsidR="007D1DAB" w:rsidRDefault="007D1DAB" w:rsidP="008D3A44">
      <w:pPr>
        <w:pStyle w:val="Textbody"/>
        <w:spacing w:after="0"/>
        <w:rPr>
          <w:color w:val="4472C4" w:themeColor="accent1"/>
        </w:rPr>
      </w:pPr>
    </w:p>
    <w:p w:rsidR="007D1DAB" w:rsidRDefault="007D1DAB" w:rsidP="008D3A44">
      <w:pPr>
        <w:pStyle w:val="Textbody"/>
        <w:spacing w:after="0"/>
        <w:rPr>
          <w:color w:val="4472C4" w:themeColor="accent1"/>
        </w:rPr>
      </w:pPr>
      <w:r w:rsidRPr="007D1DAB">
        <w:rPr>
          <w:color w:val="4472C4" w:themeColor="accent1"/>
          <w:u w:val="single"/>
        </w:rPr>
        <w:t>Camille</w:t>
      </w:r>
      <w:r>
        <w:rPr>
          <w:color w:val="4472C4" w:themeColor="accent1"/>
        </w:rPr>
        <w:t> : une amie qui est AESH dans une autre académie n’est plus payée sur la pause du midi, est-ce qu’il y a des clauses qui ont changées dans les contrats ?</w:t>
      </w:r>
    </w:p>
    <w:p w:rsidR="007D1DAB" w:rsidRDefault="007D1DAB" w:rsidP="008D3A44">
      <w:pPr>
        <w:pStyle w:val="Textbody"/>
        <w:spacing w:after="0"/>
        <w:rPr>
          <w:color w:val="4472C4" w:themeColor="accent1"/>
        </w:rPr>
      </w:pPr>
    </w:p>
    <w:p w:rsidR="007D1DAB" w:rsidRDefault="007D1DAB" w:rsidP="008D3A44">
      <w:pPr>
        <w:pStyle w:val="Textbody"/>
        <w:spacing w:after="0"/>
        <w:rPr>
          <w:color w:val="4472C4" w:themeColor="accent1"/>
        </w:rPr>
      </w:pPr>
      <w:r w:rsidRPr="007D1DAB">
        <w:rPr>
          <w:color w:val="4472C4" w:themeColor="accent1"/>
          <w:u w:val="single"/>
        </w:rPr>
        <w:t>Pierre P</w:t>
      </w:r>
      <w:r>
        <w:rPr>
          <w:color w:val="4472C4" w:themeColor="accent1"/>
        </w:rPr>
        <w:t xml:space="preserve"> : sur la question </w:t>
      </w:r>
      <w:proofErr w:type="gramStart"/>
      <w:r>
        <w:rPr>
          <w:color w:val="4472C4" w:themeColor="accent1"/>
        </w:rPr>
        <w:t xml:space="preserve">des </w:t>
      </w:r>
      <w:proofErr w:type="spellStart"/>
      <w:r>
        <w:rPr>
          <w:color w:val="4472C4" w:themeColor="accent1"/>
        </w:rPr>
        <w:t>notif</w:t>
      </w:r>
      <w:proofErr w:type="spellEnd"/>
      <w:proofErr w:type="gramEnd"/>
      <w:r>
        <w:rPr>
          <w:color w:val="4472C4" w:themeColor="accent1"/>
        </w:rPr>
        <w:t xml:space="preserve"> d’accompagnement &gt; c’est souvent le principal adjoint ou les parents. Avec la mutualisation des accompagnements, l’administration peut dire qu’il y a une AESH devant chaque élève. Quand l’accompagnement ne répond pas à ce qui est notifié c’est les parents qui peuvent se mobiliser. Les pauses méridiennes : ça dépend de leur EDT. </w:t>
      </w:r>
      <w:proofErr w:type="gramStart"/>
      <w:r>
        <w:rPr>
          <w:color w:val="4472C4" w:themeColor="accent1"/>
        </w:rPr>
        <w:t>Soit ils</w:t>
      </w:r>
      <w:proofErr w:type="gramEnd"/>
      <w:r>
        <w:rPr>
          <w:color w:val="4472C4" w:themeColor="accent1"/>
        </w:rPr>
        <w:t xml:space="preserve"> accompagnent sur le temps méridien et ils sont payés &gt; si c’est le cas, il faut leur laisser avant ou après une pause méridienne.</w:t>
      </w:r>
    </w:p>
    <w:p w:rsidR="00B34AB4" w:rsidRDefault="00B34AB4" w:rsidP="008D3A44">
      <w:pPr>
        <w:pStyle w:val="Textbody"/>
        <w:spacing w:after="0"/>
        <w:rPr>
          <w:color w:val="4472C4" w:themeColor="accent1"/>
        </w:rPr>
      </w:pPr>
      <w:r>
        <w:rPr>
          <w:color w:val="4472C4" w:themeColor="accent1"/>
        </w:rPr>
        <w:t>Pour répondre à Année : p</w:t>
      </w:r>
      <w:r w:rsidR="007D1DAB">
        <w:rPr>
          <w:color w:val="4472C4" w:themeColor="accent1"/>
        </w:rPr>
        <w:t xml:space="preserve">ossibilité qu’à la DSDEN les chargés de recrutement soient débordés. </w:t>
      </w:r>
    </w:p>
    <w:p w:rsidR="00B34AB4" w:rsidRDefault="00B34AB4" w:rsidP="008D3A44">
      <w:pPr>
        <w:pStyle w:val="Textbody"/>
        <w:spacing w:after="0"/>
        <w:rPr>
          <w:color w:val="4472C4" w:themeColor="accent1"/>
        </w:rPr>
      </w:pPr>
    </w:p>
    <w:p w:rsidR="00B34AB4" w:rsidRDefault="00B34AB4" w:rsidP="008D3A44">
      <w:pPr>
        <w:pStyle w:val="Textbody"/>
        <w:spacing w:after="0"/>
        <w:rPr>
          <w:color w:val="4472C4" w:themeColor="accent1"/>
        </w:rPr>
      </w:pPr>
      <w:r w:rsidRPr="00B34AB4">
        <w:rPr>
          <w:color w:val="4472C4" w:themeColor="accent1"/>
          <w:u w:val="single"/>
        </w:rPr>
        <w:t>Bastien </w:t>
      </w:r>
      <w:r>
        <w:rPr>
          <w:color w:val="4472C4" w:themeColor="accent1"/>
        </w:rPr>
        <w:t xml:space="preserve">: à </w:t>
      </w:r>
      <w:proofErr w:type="spellStart"/>
      <w:r>
        <w:rPr>
          <w:color w:val="4472C4" w:themeColor="accent1"/>
        </w:rPr>
        <w:t>Borrély</w:t>
      </w:r>
      <w:proofErr w:type="spellEnd"/>
      <w:r>
        <w:rPr>
          <w:color w:val="4472C4" w:themeColor="accent1"/>
        </w:rPr>
        <w:t>, les élèves ont plusieurs élèves à charge dans la même classe. Est-ce normal ?</w:t>
      </w:r>
    </w:p>
    <w:p w:rsidR="00B34AB4" w:rsidRDefault="00B34AB4" w:rsidP="008D3A44">
      <w:pPr>
        <w:pStyle w:val="Textbody"/>
        <w:spacing w:after="0"/>
        <w:rPr>
          <w:color w:val="4472C4" w:themeColor="accent1"/>
        </w:rPr>
      </w:pPr>
    </w:p>
    <w:p w:rsidR="00B34AB4" w:rsidRDefault="00B34AB4" w:rsidP="008D3A44">
      <w:pPr>
        <w:pStyle w:val="Textbody"/>
        <w:spacing w:after="0"/>
        <w:rPr>
          <w:color w:val="4472C4" w:themeColor="accent1"/>
        </w:rPr>
      </w:pPr>
      <w:r w:rsidRPr="00B34AB4">
        <w:rPr>
          <w:color w:val="4472C4" w:themeColor="accent1"/>
          <w:u w:val="single"/>
        </w:rPr>
        <w:t>Pierre P</w:t>
      </w:r>
      <w:r>
        <w:rPr>
          <w:color w:val="4472C4" w:themeColor="accent1"/>
        </w:rPr>
        <w:t xml:space="preserve"> : c’est la mutualisation. On regroupe les élèves dans les mêmes classes pour qu’ils soient accompagnés par un même AESH. </w:t>
      </w:r>
    </w:p>
    <w:p w:rsidR="00B34AB4" w:rsidRDefault="00B34AB4" w:rsidP="008D3A44">
      <w:pPr>
        <w:pStyle w:val="Textbody"/>
        <w:spacing w:after="0"/>
        <w:rPr>
          <w:color w:val="4472C4" w:themeColor="accent1"/>
        </w:rPr>
      </w:pPr>
    </w:p>
    <w:p w:rsidR="008D3A44" w:rsidRDefault="00B34AB4" w:rsidP="008D3A44">
      <w:pPr>
        <w:pStyle w:val="Textbody"/>
        <w:spacing w:after="0"/>
        <w:rPr>
          <w:color w:val="4472C4" w:themeColor="accent1"/>
        </w:rPr>
      </w:pPr>
      <w:r w:rsidRPr="00B34AB4">
        <w:rPr>
          <w:color w:val="4472C4" w:themeColor="accent1"/>
          <w:u w:val="single"/>
        </w:rPr>
        <w:t>Christophe </w:t>
      </w:r>
      <w:r>
        <w:rPr>
          <w:color w:val="4472C4" w:themeColor="accent1"/>
        </w:rPr>
        <w:t xml:space="preserve">: en première, a un élève ukrainien qui ne parle pas français. Qu’y </w:t>
      </w:r>
      <w:proofErr w:type="spellStart"/>
      <w:r>
        <w:rPr>
          <w:color w:val="4472C4" w:themeColor="accent1"/>
        </w:rPr>
        <w:t>a-t-il</w:t>
      </w:r>
      <w:proofErr w:type="spellEnd"/>
      <w:r>
        <w:rPr>
          <w:color w:val="4472C4" w:themeColor="accent1"/>
        </w:rPr>
        <w:t xml:space="preserve"> comme accompagnement pour eux ? </w:t>
      </w:r>
    </w:p>
    <w:p w:rsidR="00B34AB4" w:rsidRDefault="00B34AB4" w:rsidP="008D3A44">
      <w:pPr>
        <w:pStyle w:val="Textbody"/>
        <w:spacing w:after="0"/>
        <w:rPr>
          <w:color w:val="4472C4" w:themeColor="accent1"/>
        </w:rPr>
      </w:pPr>
    </w:p>
    <w:p w:rsidR="00B34AB4" w:rsidRDefault="00B34AB4" w:rsidP="008D3A44">
      <w:pPr>
        <w:pStyle w:val="Textbody"/>
        <w:spacing w:after="0"/>
        <w:rPr>
          <w:color w:val="4472C4" w:themeColor="accent1"/>
        </w:rPr>
      </w:pPr>
      <w:proofErr w:type="spellStart"/>
      <w:r w:rsidRPr="00B34AB4">
        <w:rPr>
          <w:color w:val="4472C4" w:themeColor="accent1"/>
          <w:u w:val="single"/>
        </w:rPr>
        <w:t>Eric</w:t>
      </w:r>
      <w:proofErr w:type="spellEnd"/>
      <w:r>
        <w:rPr>
          <w:color w:val="4472C4" w:themeColor="accent1"/>
        </w:rPr>
        <w:t xml:space="preserve"> : sur les élèves ukrainiens &gt; logiquement ils devraient passer par les upe2A collège de Giono et de </w:t>
      </w:r>
      <w:proofErr w:type="spellStart"/>
      <w:r>
        <w:rPr>
          <w:color w:val="4472C4" w:themeColor="accent1"/>
        </w:rPr>
        <w:t>Borrély</w:t>
      </w:r>
      <w:proofErr w:type="spellEnd"/>
      <w:r>
        <w:rPr>
          <w:color w:val="4472C4" w:themeColor="accent1"/>
        </w:rPr>
        <w:t xml:space="preserve">. A l’heure actuelle, les élèves sont affectés par la </w:t>
      </w:r>
      <w:proofErr w:type="spellStart"/>
      <w:r>
        <w:rPr>
          <w:color w:val="4472C4" w:themeColor="accent1"/>
        </w:rPr>
        <w:t>dsden</w:t>
      </w:r>
      <w:proofErr w:type="spellEnd"/>
      <w:r>
        <w:rPr>
          <w:color w:val="4472C4" w:themeColor="accent1"/>
        </w:rPr>
        <w:t xml:space="preserve"> sans être testés pour connaître leur niveau de langue.</w:t>
      </w:r>
    </w:p>
    <w:p w:rsidR="00B34AB4" w:rsidRDefault="00B34AB4" w:rsidP="008D3A44">
      <w:pPr>
        <w:pStyle w:val="Textbody"/>
        <w:spacing w:after="0"/>
        <w:rPr>
          <w:color w:val="4472C4" w:themeColor="accent1"/>
        </w:rPr>
      </w:pPr>
      <w:r>
        <w:rPr>
          <w:color w:val="4472C4" w:themeColor="accent1"/>
        </w:rPr>
        <w:t>Sur la recherche d’info &gt; on peut les avoir au secrétariat car il y a un dossier papier pour chaque élève. Après il faut y avoir accès aux dossiers.</w:t>
      </w:r>
    </w:p>
    <w:p w:rsidR="00B34AB4" w:rsidRDefault="00B34AB4" w:rsidP="008D3A44">
      <w:pPr>
        <w:pStyle w:val="Textbody"/>
        <w:spacing w:after="0"/>
        <w:rPr>
          <w:color w:val="4472C4" w:themeColor="accent1"/>
        </w:rPr>
      </w:pPr>
    </w:p>
    <w:p w:rsidR="00B34AB4" w:rsidRDefault="00B34AB4" w:rsidP="008D3A44">
      <w:pPr>
        <w:pStyle w:val="Textbody"/>
        <w:spacing w:after="0"/>
        <w:rPr>
          <w:color w:val="4472C4" w:themeColor="accent1"/>
        </w:rPr>
      </w:pPr>
      <w:r w:rsidRPr="00D03BC7">
        <w:rPr>
          <w:color w:val="4472C4" w:themeColor="accent1"/>
          <w:u w:val="single"/>
        </w:rPr>
        <w:t>Jérôme</w:t>
      </w:r>
      <w:r>
        <w:rPr>
          <w:color w:val="4472C4" w:themeColor="accent1"/>
        </w:rPr>
        <w:t> :</w:t>
      </w:r>
      <w:r w:rsidR="00D03BC7">
        <w:rPr>
          <w:color w:val="4472C4" w:themeColor="accent1"/>
        </w:rPr>
        <w:t xml:space="preserve"> sur les élèves ukrainiens &gt; à la base, ils devaient être dans leurs établissement de secteurs puis finalement ça a bougé au niveau ministériel et ils devraient être en UPE2A. </w:t>
      </w:r>
    </w:p>
    <w:p w:rsidR="00D03BC7" w:rsidRDefault="00D03BC7" w:rsidP="008D3A44">
      <w:pPr>
        <w:pStyle w:val="Textbody"/>
        <w:spacing w:after="0"/>
        <w:rPr>
          <w:color w:val="4472C4" w:themeColor="accent1"/>
        </w:rPr>
      </w:pPr>
    </w:p>
    <w:p w:rsidR="0097537A" w:rsidRDefault="00D03BC7" w:rsidP="008D3A44">
      <w:pPr>
        <w:pStyle w:val="Textbody"/>
        <w:spacing w:after="0"/>
        <w:rPr>
          <w:color w:val="4472C4" w:themeColor="accent1"/>
        </w:rPr>
      </w:pPr>
      <w:r w:rsidRPr="00D03BC7">
        <w:rPr>
          <w:color w:val="4472C4" w:themeColor="accent1"/>
          <w:u w:val="single"/>
        </w:rPr>
        <w:t>Florence</w:t>
      </w:r>
      <w:r>
        <w:rPr>
          <w:color w:val="4472C4" w:themeColor="accent1"/>
        </w:rPr>
        <w:t> : entre 280 et 300 personnels dans le département. Il existe depuis le mois d’avril un groupe de travail sur cette question des élèves déplacés d’Ukraine. Ce GT est reconduit sur l’année.</w:t>
      </w:r>
    </w:p>
    <w:p w:rsidR="00B34AB4" w:rsidRDefault="00B34AB4" w:rsidP="008D3A44">
      <w:pPr>
        <w:pStyle w:val="Textbody"/>
        <w:spacing w:after="0"/>
      </w:pPr>
    </w:p>
    <w:p w:rsidR="0097537A" w:rsidRDefault="0097537A" w:rsidP="0097537A">
      <w:pPr>
        <w:pStyle w:val="Textbody"/>
        <w:spacing w:after="0"/>
      </w:pPr>
      <w:r>
        <w:t xml:space="preserve">• Rencontre avec le député Léo Walter </w:t>
      </w:r>
    </w:p>
    <w:p w:rsidR="0097537A" w:rsidRDefault="0097537A" w:rsidP="0097537A">
      <w:pPr>
        <w:pStyle w:val="Textbody"/>
        <w:spacing w:after="0"/>
        <w:rPr>
          <w:color w:val="4472C4" w:themeColor="accent1"/>
        </w:rPr>
      </w:pPr>
    </w:p>
    <w:p w:rsidR="0097537A" w:rsidRDefault="0097537A" w:rsidP="0097537A">
      <w:pPr>
        <w:pStyle w:val="Textbody"/>
        <w:spacing w:after="0"/>
        <w:rPr>
          <w:color w:val="4472C4" w:themeColor="accent1"/>
        </w:rPr>
      </w:pPr>
      <w:r w:rsidRPr="0097537A">
        <w:rPr>
          <w:color w:val="4472C4" w:themeColor="accent1"/>
        </w:rPr>
        <w:t xml:space="preserve">Léo Walter a contacté l’ensemble des </w:t>
      </w:r>
      <w:proofErr w:type="spellStart"/>
      <w:r w:rsidRPr="0097537A">
        <w:rPr>
          <w:color w:val="4472C4" w:themeColor="accent1"/>
        </w:rPr>
        <w:t>orga</w:t>
      </w:r>
      <w:proofErr w:type="spellEnd"/>
      <w:r w:rsidRPr="0097537A">
        <w:rPr>
          <w:color w:val="4472C4" w:themeColor="accent1"/>
        </w:rPr>
        <w:t xml:space="preserve"> syndicales sont Solidaires. Serait sur date du 14 ou 29 octobre. Jérôme ferait partie de la délégation pour le rencontrer.</w:t>
      </w:r>
    </w:p>
    <w:p w:rsidR="0097537A" w:rsidRPr="0097537A" w:rsidRDefault="0097537A" w:rsidP="0097537A">
      <w:pPr>
        <w:pStyle w:val="Textbody"/>
        <w:spacing w:after="0"/>
        <w:rPr>
          <w:color w:val="4472C4" w:themeColor="accent1"/>
        </w:rPr>
      </w:pPr>
    </w:p>
    <w:p w:rsidR="0097537A" w:rsidRDefault="0097537A" w:rsidP="0097537A">
      <w:pPr>
        <w:pStyle w:val="Textbody"/>
        <w:numPr>
          <w:ilvl w:val="0"/>
          <w:numId w:val="8"/>
        </w:numPr>
        <w:spacing w:after="0"/>
        <w:rPr>
          <w:b/>
          <w:color w:val="4472C4" w:themeColor="accent1"/>
        </w:rPr>
      </w:pPr>
      <w:r w:rsidRPr="0097537A">
        <w:rPr>
          <w:b/>
          <w:color w:val="4472C4" w:themeColor="accent1"/>
        </w:rPr>
        <w:t xml:space="preserve">Mandatement de Jérôme pour cette rencontre ? </w:t>
      </w:r>
    </w:p>
    <w:p w:rsidR="0097537A" w:rsidRPr="0097537A" w:rsidRDefault="003812AE" w:rsidP="0097537A">
      <w:pPr>
        <w:pStyle w:val="Textbody"/>
        <w:spacing w:after="0"/>
        <w:ind w:left="720"/>
        <w:rPr>
          <w:b/>
          <w:color w:val="4472C4" w:themeColor="accent1"/>
        </w:rPr>
      </w:pPr>
      <w:r>
        <w:rPr>
          <w:b/>
          <w:color w:val="4472C4" w:themeColor="accent1"/>
        </w:rPr>
        <w:t>Consensus OUI</w:t>
      </w:r>
    </w:p>
    <w:p w:rsidR="0097537A" w:rsidRPr="0097537A" w:rsidRDefault="0097537A" w:rsidP="0097537A">
      <w:pPr>
        <w:pStyle w:val="Textbody"/>
        <w:spacing w:after="0"/>
        <w:rPr>
          <w:color w:val="4472C4" w:themeColor="accent1"/>
        </w:rPr>
      </w:pPr>
    </w:p>
    <w:p w:rsidR="00D45A9D" w:rsidRDefault="00D45A9D" w:rsidP="00D45A9D">
      <w:pPr>
        <w:pStyle w:val="Textbody"/>
        <w:spacing w:after="0"/>
      </w:pPr>
    </w:p>
    <w:p w:rsidR="00D45A9D" w:rsidRDefault="00D45A9D" w:rsidP="00D45A9D">
      <w:pPr>
        <w:pStyle w:val="Textbody"/>
        <w:spacing w:after="0"/>
        <w:rPr>
          <w:b/>
          <w:bCs/>
        </w:rPr>
      </w:pPr>
      <w:r>
        <w:rPr>
          <w:b/>
          <w:bCs/>
        </w:rPr>
        <w:t>3. Élections professionnelles</w:t>
      </w:r>
    </w:p>
    <w:p w:rsidR="00D45A9D" w:rsidRDefault="00D45A9D" w:rsidP="00D45A9D">
      <w:pPr>
        <w:pStyle w:val="Textbody"/>
        <w:spacing w:after="0"/>
        <w:rPr>
          <w:b/>
          <w:bCs/>
        </w:rPr>
      </w:pPr>
      <w:r>
        <w:t>Nous y sommes, le logiciel de saisie de listes ouvre ses portes le 15 septembre :</w:t>
      </w:r>
    </w:p>
    <w:p w:rsidR="00D45A9D" w:rsidRDefault="00F77F33" w:rsidP="00D45A9D">
      <w:pPr>
        <w:pStyle w:val="Textbody"/>
        <w:numPr>
          <w:ilvl w:val="0"/>
          <w:numId w:val="3"/>
        </w:numPr>
        <w:spacing w:after="0"/>
      </w:pPr>
      <w:r>
        <w:t>L</w:t>
      </w:r>
      <w:r w:rsidR="00D45A9D">
        <w:t>istes</w:t>
      </w:r>
    </w:p>
    <w:p w:rsidR="00F77F33" w:rsidRDefault="00F77F33" w:rsidP="00F77F33">
      <w:pPr>
        <w:pStyle w:val="Textbody"/>
        <w:spacing w:after="0"/>
        <w:rPr>
          <w:color w:val="4472C4" w:themeColor="accent1"/>
        </w:rPr>
      </w:pPr>
      <w:r w:rsidRPr="00F77F33">
        <w:rPr>
          <w:color w:val="4472C4" w:themeColor="accent1"/>
        </w:rPr>
        <w:t xml:space="preserve">Retour dans deux semaines. </w:t>
      </w:r>
    </w:p>
    <w:p w:rsidR="00E62FF8" w:rsidRPr="00F77F33" w:rsidRDefault="00E62FF8" w:rsidP="00F77F33">
      <w:pPr>
        <w:pStyle w:val="Textbody"/>
        <w:spacing w:after="0"/>
        <w:rPr>
          <w:color w:val="4472C4" w:themeColor="accent1"/>
        </w:rPr>
      </w:pPr>
    </w:p>
    <w:p w:rsidR="00F77F33" w:rsidRDefault="00F77F33" w:rsidP="00F77F33">
      <w:pPr>
        <w:pStyle w:val="Textbody"/>
        <w:spacing w:after="0"/>
        <w:rPr>
          <w:color w:val="4472C4" w:themeColor="accent1"/>
        </w:rPr>
      </w:pPr>
      <w:r w:rsidRPr="00E62FF8">
        <w:rPr>
          <w:color w:val="4472C4" w:themeColor="accent1"/>
          <w:u w:val="single"/>
        </w:rPr>
        <w:t>Jérôme :</w:t>
      </w:r>
      <w:r w:rsidRPr="00F77F33">
        <w:rPr>
          <w:color w:val="4472C4" w:themeColor="accent1"/>
        </w:rPr>
        <w:t xml:space="preserve"> il faut rentrer chaque candidature dans </w:t>
      </w:r>
      <w:proofErr w:type="spellStart"/>
      <w:r w:rsidRPr="00F77F33">
        <w:rPr>
          <w:color w:val="4472C4" w:themeColor="accent1"/>
        </w:rPr>
        <w:t>Candelec</w:t>
      </w:r>
      <w:proofErr w:type="spellEnd"/>
      <w:r w:rsidRPr="00F77F33">
        <w:rPr>
          <w:color w:val="4472C4" w:themeColor="accent1"/>
        </w:rPr>
        <w:t xml:space="preserve"> pour vérifier la viabilité de chaque candidature.</w:t>
      </w:r>
      <w:r>
        <w:rPr>
          <w:color w:val="4472C4" w:themeColor="accent1"/>
        </w:rPr>
        <w:t xml:space="preserve"> </w:t>
      </w:r>
    </w:p>
    <w:p w:rsidR="00F77F33" w:rsidRDefault="00F77F33" w:rsidP="00F77F33">
      <w:pPr>
        <w:pStyle w:val="Textbody"/>
        <w:spacing w:after="0"/>
        <w:rPr>
          <w:color w:val="4472C4" w:themeColor="accent1"/>
        </w:rPr>
      </w:pPr>
      <w:r>
        <w:rPr>
          <w:color w:val="4472C4" w:themeColor="accent1"/>
        </w:rPr>
        <w:t xml:space="preserve">Désormais les listes sont pour tous les corps et tous les grades. </w:t>
      </w:r>
    </w:p>
    <w:p w:rsidR="00F77F33" w:rsidRDefault="00F77F33" w:rsidP="00F77F33">
      <w:pPr>
        <w:pStyle w:val="Textbody"/>
        <w:spacing w:after="0"/>
        <w:rPr>
          <w:color w:val="4472C4" w:themeColor="accent1"/>
        </w:rPr>
      </w:pPr>
      <w:r>
        <w:rPr>
          <w:color w:val="4472C4" w:themeColor="accent1"/>
        </w:rPr>
        <w:lastRenderedPageBreak/>
        <w:t xml:space="preserve">Liste CAPA : 38 noms dont 23 ou 24 femmes et le 13 fourni déjà 22 noms. Le 84 &gt; ne pas compter sur eux. </w:t>
      </w:r>
      <w:r w:rsidR="007B32F5">
        <w:rPr>
          <w:color w:val="4472C4" w:themeColor="accent1"/>
        </w:rPr>
        <w:t xml:space="preserve">Les noms qui manquent &gt; à répartir entre le 05 et le 04. </w:t>
      </w:r>
    </w:p>
    <w:p w:rsidR="007B32F5" w:rsidRDefault="007B32F5" w:rsidP="00F77F33">
      <w:pPr>
        <w:pStyle w:val="Textbody"/>
        <w:spacing w:after="0"/>
        <w:rPr>
          <w:color w:val="4472C4" w:themeColor="accent1"/>
        </w:rPr>
      </w:pPr>
      <w:r>
        <w:rPr>
          <w:color w:val="4472C4" w:themeColor="accent1"/>
        </w:rPr>
        <w:t xml:space="preserve">En position de récupérer deux candidatures de PLP &gt; il va falloir aller les chercher. Est-ce utile ? N’ont pas été très claire pour les CAPA. Maintenant si on leur fournit des PLP c’est bien. </w:t>
      </w:r>
    </w:p>
    <w:p w:rsidR="0027129C" w:rsidRDefault="0027129C" w:rsidP="00F77F33">
      <w:pPr>
        <w:pStyle w:val="Textbody"/>
        <w:spacing w:after="0"/>
        <w:rPr>
          <w:color w:val="4472C4" w:themeColor="accent1"/>
        </w:rPr>
      </w:pPr>
      <w:r>
        <w:rPr>
          <w:color w:val="4472C4" w:themeColor="accent1"/>
        </w:rPr>
        <w:t xml:space="preserve">Le 13 n’a pas de tête de liste. </w:t>
      </w:r>
      <w:r w:rsidR="00940B34">
        <w:rPr>
          <w:color w:val="4472C4" w:themeColor="accent1"/>
        </w:rPr>
        <w:t xml:space="preserve">Pas mal voudraient arrêter, ils n’ont pas forcément la relève. Quelle réponse du 04 ? Est-on prêt à se proposer comme tête de liste pour la CAPA ? </w:t>
      </w:r>
    </w:p>
    <w:p w:rsidR="007B32F5" w:rsidRDefault="007B32F5" w:rsidP="00F77F33">
      <w:pPr>
        <w:pStyle w:val="Textbody"/>
        <w:spacing w:after="0"/>
        <w:rPr>
          <w:color w:val="4472C4" w:themeColor="accent1"/>
        </w:rPr>
      </w:pPr>
    </w:p>
    <w:p w:rsidR="007B32F5" w:rsidRDefault="007B32F5" w:rsidP="00F77F33">
      <w:pPr>
        <w:pStyle w:val="Textbody"/>
        <w:spacing w:after="0"/>
        <w:rPr>
          <w:color w:val="4472C4" w:themeColor="accent1"/>
        </w:rPr>
      </w:pPr>
      <w:r>
        <w:rPr>
          <w:color w:val="4472C4" w:themeColor="accent1"/>
        </w:rPr>
        <w:t>Liste CSA (conseil social d’administration &gt; nouveau, avant c’était le CTSD + le CHSCT qui vont fusionner au 1</w:t>
      </w:r>
      <w:r w:rsidRPr="007B32F5">
        <w:rPr>
          <w:color w:val="4472C4" w:themeColor="accent1"/>
          <w:vertAlign w:val="superscript"/>
        </w:rPr>
        <w:t>er</w:t>
      </w:r>
      <w:r>
        <w:rPr>
          <w:color w:val="4472C4" w:themeColor="accent1"/>
        </w:rPr>
        <w:t xml:space="preserve"> janvier dans le CSA. De ce CSA </w:t>
      </w:r>
      <w:r w:rsidR="00E62FF8">
        <w:rPr>
          <w:color w:val="4472C4" w:themeColor="accent1"/>
        </w:rPr>
        <w:t>va émaner une formation spécialisée</w:t>
      </w:r>
      <w:r>
        <w:rPr>
          <w:color w:val="4472C4" w:themeColor="accent1"/>
        </w:rPr>
        <w:t xml:space="preserve"> (FS) qui est l’ancien CHSCT). Le CSA dit « de proximité » (c’est-à-dire sur les territoires comparés au CSA qui va être nationale). De ce CSA de proximité émane le CSA départemental. Nous allons constituer une liste académique de 20 noms dont 14 ou 15 femmes. </w:t>
      </w:r>
      <w:r w:rsidR="00DE0993">
        <w:rPr>
          <w:color w:val="4472C4" w:themeColor="accent1"/>
        </w:rPr>
        <w:br/>
      </w:r>
      <w:r w:rsidR="0027129C">
        <w:rPr>
          <w:color w:val="4472C4" w:themeColor="accent1"/>
        </w:rPr>
        <w:t xml:space="preserve">Sur 20 noms &gt; 04 &gt; il faudrait en donner au moins 4. </w:t>
      </w:r>
      <w:r w:rsidR="0027129C">
        <w:rPr>
          <w:color w:val="4472C4" w:themeColor="accent1"/>
        </w:rPr>
        <w:br/>
      </w:r>
      <w:r w:rsidR="0027129C">
        <w:rPr>
          <w:color w:val="4472C4" w:themeColor="accent1"/>
        </w:rPr>
        <w:tab/>
      </w:r>
      <w:r w:rsidR="0027129C">
        <w:rPr>
          <w:color w:val="4472C4" w:themeColor="accent1"/>
        </w:rPr>
        <w:tab/>
        <w:t xml:space="preserve">05 &gt; il faudrait en donner au moins 5 ou 6. </w:t>
      </w:r>
    </w:p>
    <w:p w:rsidR="00A56C1E" w:rsidRDefault="00A56C1E" w:rsidP="00F77F33">
      <w:pPr>
        <w:pStyle w:val="Textbody"/>
        <w:spacing w:after="0"/>
      </w:pPr>
    </w:p>
    <w:p w:rsidR="00D45A9D" w:rsidRDefault="00D45A9D" w:rsidP="00D45A9D">
      <w:pPr>
        <w:pStyle w:val="Textbody"/>
        <w:numPr>
          <w:ilvl w:val="0"/>
          <w:numId w:val="3"/>
        </w:numPr>
        <w:spacing w:after="0"/>
      </w:pPr>
      <w:proofErr w:type="gramStart"/>
      <w:r>
        <w:t>tournées</w:t>
      </w:r>
      <w:proofErr w:type="gramEnd"/>
      <w:r>
        <w:t xml:space="preserve"> : à mettre en place, nous avons 17 CTS à utiliser. Nous ne devons pas attendre le mois de novembre pour tourner dans les établissements : </w:t>
      </w:r>
      <w:hyperlink w:anchor="Image5|graphic" w:history="1">
        <w:r>
          <w:rPr>
            <w:u w:val="single"/>
          </w:rPr>
          <w:t>f</w:t>
        </w:r>
      </w:hyperlink>
      <w:hyperlink w:anchor="Image5|graphic" w:history="1">
        <w:r>
          <w:rPr>
            <w:u w:val="single"/>
          </w:rPr>
          <w:t>iche organisation des tournées</w:t>
        </w:r>
      </w:hyperlink>
      <w:r>
        <w:rPr>
          <w:color w:val="000000"/>
        </w:rPr>
        <w:t xml:space="preserve"> ;</w:t>
      </w:r>
    </w:p>
    <w:p w:rsidR="00D45A9D" w:rsidRDefault="00D45A9D" w:rsidP="00D45A9D">
      <w:pPr>
        <w:pStyle w:val="Textbody"/>
        <w:spacing w:after="0"/>
      </w:pPr>
      <w:proofErr w:type="gramStart"/>
      <w:r>
        <w:t>la</w:t>
      </w:r>
      <w:proofErr w:type="gramEnd"/>
      <w:r>
        <w:t xml:space="preserve"> même, mais en ligne : </w:t>
      </w:r>
      <w:hyperlink r:id="rId5" w:history="1">
        <w:r>
          <w:rPr>
            <w:u w:val="single"/>
          </w:rPr>
          <w:t>https://</w:t>
        </w:r>
        <w:proofErr w:type="spellStart"/>
        <w:r>
          <w:rPr>
            <w:u w:val="single"/>
          </w:rPr>
          <w:t>lite.framacalc.org</w:t>
        </w:r>
        <w:proofErr w:type="spellEnd"/>
        <w:r>
          <w:rPr>
            <w:u w:val="single"/>
          </w:rPr>
          <w:t>/9jb8-tournees-sud-educ04---2020</w:t>
        </w:r>
      </w:hyperlink>
      <w:r>
        <w:t> ;</w:t>
      </w:r>
    </w:p>
    <w:p w:rsidR="00D45A9D" w:rsidRDefault="00D45A9D" w:rsidP="00D45A9D">
      <w:pPr>
        <w:pStyle w:val="Textbody"/>
        <w:spacing w:after="0"/>
      </w:pPr>
      <w:proofErr w:type="gramStart"/>
      <w:r>
        <w:t>mise</w:t>
      </w:r>
      <w:proofErr w:type="gramEnd"/>
      <w:r>
        <w:t xml:space="preserve"> en place d’un </w:t>
      </w:r>
      <w:proofErr w:type="spellStart"/>
      <w:r>
        <w:t>framadate</w:t>
      </w:r>
      <w:proofErr w:type="spellEnd"/>
      <w:r>
        <w:t xml:space="preserve"> autour des secteurs de Digne et de Manosque.</w:t>
      </w:r>
    </w:p>
    <w:p w:rsidR="00911719" w:rsidRDefault="00911719" w:rsidP="00D45A9D">
      <w:pPr>
        <w:pStyle w:val="Textbody"/>
        <w:spacing w:after="0"/>
      </w:pPr>
    </w:p>
    <w:p w:rsidR="00911719" w:rsidRDefault="00911719" w:rsidP="00D45A9D">
      <w:pPr>
        <w:pStyle w:val="Textbody"/>
        <w:spacing w:after="0"/>
        <w:rPr>
          <w:color w:val="4472C4" w:themeColor="accent1"/>
        </w:rPr>
      </w:pPr>
      <w:r w:rsidRPr="00911719">
        <w:rPr>
          <w:color w:val="4472C4" w:themeColor="accent1"/>
        </w:rPr>
        <w:t xml:space="preserve">On ne peut pas attendre la semaine avant les élections pour tourner. &gt; Il faut tourner un max en septembre / octobre. </w:t>
      </w:r>
      <w:r>
        <w:rPr>
          <w:color w:val="4472C4" w:themeColor="accent1"/>
        </w:rPr>
        <w:t xml:space="preserve">HMI en plus au mois de novembre. </w:t>
      </w:r>
    </w:p>
    <w:p w:rsidR="00911719" w:rsidRDefault="00911719" w:rsidP="00D45A9D">
      <w:pPr>
        <w:pStyle w:val="Textbody"/>
        <w:spacing w:after="0"/>
        <w:rPr>
          <w:color w:val="4472C4" w:themeColor="accent1"/>
        </w:rPr>
      </w:pPr>
      <w:r>
        <w:rPr>
          <w:color w:val="4472C4" w:themeColor="accent1"/>
        </w:rPr>
        <w:t xml:space="preserve">S’organiser en bassin &gt; pôle de Digne / pôle de Manosque. </w:t>
      </w:r>
      <w:r>
        <w:rPr>
          <w:color w:val="4472C4" w:themeColor="accent1"/>
        </w:rPr>
        <w:br/>
        <w:t>Il faut aussi mettre à jour nos p</w:t>
      </w:r>
      <w:r w:rsidR="0096537C">
        <w:rPr>
          <w:color w:val="4472C4" w:themeColor="accent1"/>
        </w:rPr>
        <w:t>anneaux syndicaux dans écoles.</w:t>
      </w:r>
      <w:r w:rsidR="0096537C">
        <w:rPr>
          <w:color w:val="4472C4" w:themeColor="accent1"/>
        </w:rPr>
        <w:br/>
      </w:r>
      <w:r w:rsidR="0096537C" w:rsidRPr="0096537C">
        <w:rPr>
          <w:color w:val="4472C4" w:themeColor="accent1"/>
          <w:u w:val="single"/>
        </w:rPr>
        <w:t>Pierre P</w:t>
      </w:r>
      <w:r w:rsidR="0096537C">
        <w:rPr>
          <w:color w:val="4472C4" w:themeColor="accent1"/>
        </w:rPr>
        <w:t xml:space="preserve"> : les déchargés ne peuvent pas s’en occuper seuls. Mails avec des possibilités pour s’inscrire et pour tourner avec les déchargés. </w:t>
      </w:r>
    </w:p>
    <w:p w:rsidR="00911719" w:rsidRDefault="00911719" w:rsidP="00D45A9D">
      <w:pPr>
        <w:pStyle w:val="Textbody"/>
        <w:spacing w:after="0"/>
        <w:rPr>
          <w:color w:val="4472C4" w:themeColor="accent1"/>
        </w:rPr>
      </w:pPr>
    </w:p>
    <w:p w:rsidR="00911719" w:rsidRDefault="00911719" w:rsidP="00911719">
      <w:pPr>
        <w:pStyle w:val="Textbody"/>
        <w:numPr>
          <w:ilvl w:val="0"/>
          <w:numId w:val="9"/>
        </w:numPr>
        <w:spacing w:after="0"/>
        <w:rPr>
          <w:color w:val="4472C4" w:themeColor="accent1"/>
        </w:rPr>
      </w:pPr>
      <w:r>
        <w:rPr>
          <w:color w:val="4472C4" w:themeColor="accent1"/>
        </w:rPr>
        <w:t xml:space="preserve">Réunion académique prévue à Villeneuve du 22 de 9h à 16h. Fait-on descendre le 05 ? Ou tout le monde en </w:t>
      </w:r>
      <w:proofErr w:type="spellStart"/>
      <w:r>
        <w:rPr>
          <w:color w:val="4472C4" w:themeColor="accent1"/>
        </w:rPr>
        <w:t>visio</w:t>
      </w:r>
      <w:proofErr w:type="spellEnd"/>
      <w:r>
        <w:rPr>
          <w:color w:val="4472C4" w:themeColor="accent1"/>
        </w:rPr>
        <w:t xml:space="preserve">’ ? </w:t>
      </w:r>
      <w:r>
        <w:rPr>
          <w:color w:val="4472C4" w:themeColor="accent1"/>
        </w:rPr>
        <w:br/>
        <w:t>Peut-être que si le 05 descend il est plus pertinent de se retrouver à Sisteron.</w:t>
      </w:r>
    </w:p>
    <w:p w:rsidR="00911719" w:rsidRPr="00911719" w:rsidRDefault="00911719" w:rsidP="00D45A9D">
      <w:pPr>
        <w:pStyle w:val="Textbody"/>
        <w:spacing w:after="0"/>
        <w:rPr>
          <w:color w:val="4472C4" w:themeColor="accent1"/>
        </w:rPr>
      </w:pPr>
    </w:p>
    <w:p w:rsidR="00D45A9D" w:rsidRDefault="00D45A9D" w:rsidP="00D45A9D">
      <w:pPr>
        <w:pStyle w:val="Textbody"/>
        <w:numPr>
          <w:ilvl w:val="0"/>
          <w:numId w:val="3"/>
        </w:numPr>
        <w:spacing w:after="0"/>
      </w:pPr>
      <w:proofErr w:type="gramStart"/>
      <w:r>
        <w:t>panneaux</w:t>
      </w:r>
      <w:proofErr w:type="gramEnd"/>
      <w:r>
        <w:t xml:space="preserve"> syndicaux : mise à jour dans les écoles et établissements où nous sommes </w:t>
      </w:r>
      <w:proofErr w:type="spellStart"/>
      <w:r>
        <w:t>présent-es</w:t>
      </w:r>
      <w:proofErr w:type="spellEnd"/>
      <w:r>
        <w:t>.</w:t>
      </w:r>
    </w:p>
    <w:p w:rsidR="00D45A9D" w:rsidRDefault="00D45A9D" w:rsidP="00D45A9D">
      <w:pPr>
        <w:pStyle w:val="Textbody"/>
        <w:spacing w:after="0"/>
        <w:rPr>
          <w:b/>
          <w:bCs/>
        </w:rPr>
      </w:pPr>
    </w:p>
    <w:p w:rsidR="00D45A9D" w:rsidRDefault="00D45A9D" w:rsidP="00D45A9D">
      <w:pPr>
        <w:pStyle w:val="Textbody"/>
        <w:spacing w:after="0"/>
        <w:rPr>
          <w:b/>
          <w:bCs/>
        </w:rPr>
      </w:pPr>
      <w:r>
        <w:rPr>
          <w:b/>
          <w:bCs/>
        </w:rPr>
        <w:t>4. HMI/RIS</w:t>
      </w:r>
    </w:p>
    <w:p w:rsidR="00D45A9D" w:rsidRDefault="00D45A9D" w:rsidP="00D45A9D">
      <w:pPr>
        <w:pStyle w:val="Textbody"/>
        <w:spacing w:after="0"/>
        <w:rPr>
          <w:b/>
          <w:bCs/>
        </w:rPr>
      </w:pPr>
      <w:r>
        <w:t>De l’importance d’organiser des HMI… quand et comment les organiser ?</w:t>
      </w:r>
    </w:p>
    <w:p w:rsidR="00D45A9D" w:rsidRDefault="00D45A9D" w:rsidP="00D45A9D">
      <w:pPr>
        <w:pStyle w:val="Textbody"/>
        <w:spacing w:after="0"/>
        <w:rPr>
          <w:color w:val="4472C4" w:themeColor="accent1"/>
        </w:rPr>
      </w:pPr>
      <w:r>
        <w:t>Organisation de RIS AESH : quand et où ?</w:t>
      </w:r>
      <w:r w:rsidR="0096537C">
        <w:br/>
      </w:r>
      <w:r w:rsidR="0096537C" w:rsidRPr="0096537C">
        <w:rPr>
          <w:color w:val="4472C4" w:themeColor="accent1"/>
        </w:rPr>
        <w:t xml:space="preserve">Beaucoup d’AESH </w:t>
      </w:r>
      <w:r w:rsidR="0096537C">
        <w:rPr>
          <w:color w:val="4472C4" w:themeColor="accent1"/>
        </w:rPr>
        <w:t>au stage</w:t>
      </w:r>
      <w:r w:rsidR="000B3E3B">
        <w:rPr>
          <w:color w:val="4472C4" w:themeColor="accent1"/>
        </w:rPr>
        <w:t xml:space="preserve"> inclusion</w:t>
      </w:r>
      <w:r w:rsidR="0096537C">
        <w:rPr>
          <w:color w:val="4472C4" w:themeColor="accent1"/>
        </w:rPr>
        <w:t xml:space="preserve"> </w:t>
      </w:r>
      <w:r w:rsidR="0096537C" w:rsidRPr="0096537C">
        <w:rPr>
          <w:color w:val="4472C4" w:themeColor="accent1"/>
        </w:rPr>
        <w:t>en novembre. Si Giono &gt; pl</w:t>
      </w:r>
      <w:r w:rsidR="000B3E3B">
        <w:rPr>
          <w:color w:val="4472C4" w:themeColor="accent1"/>
        </w:rPr>
        <w:t xml:space="preserve">utôt prévoir une RIS sur Digne après décembre. </w:t>
      </w:r>
    </w:p>
    <w:p w:rsidR="00D45A9D" w:rsidRDefault="000B3E3B" w:rsidP="00D45A9D">
      <w:pPr>
        <w:pStyle w:val="Textbody"/>
        <w:spacing w:after="0"/>
        <w:rPr>
          <w:color w:val="4472C4" w:themeColor="accent1"/>
        </w:rPr>
      </w:pPr>
      <w:r>
        <w:rPr>
          <w:color w:val="4472C4" w:themeColor="accent1"/>
        </w:rPr>
        <w:t xml:space="preserve">HMI &gt; important d’en organiser dans nos bahuts, notamment en période d’élections pro. </w:t>
      </w:r>
      <w:r w:rsidRPr="004779F5">
        <w:rPr>
          <w:b/>
          <w:color w:val="4472C4" w:themeColor="accent1"/>
        </w:rPr>
        <w:t>Si dépôt d’HMI</w:t>
      </w:r>
      <w:r w:rsidR="004779F5" w:rsidRPr="004779F5">
        <w:rPr>
          <w:b/>
          <w:color w:val="4472C4" w:themeColor="accent1"/>
        </w:rPr>
        <w:t xml:space="preserve"> et besoin de soutien pour mener la réunion</w:t>
      </w:r>
      <w:r w:rsidRPr="004779F5">
        <w:rPr>
          <w:b/>
          <w:color w:val="4472C4" w:themeColor="accent1"/>
        </w:rPr>
        <w:t xml:space="preserve"> &gt; transmettre les dates à SUD</w:t>
      </w:r>
      <w:r>
        <w:rPr>
          <w:color w:val="4472C4" w:themeColor="accent1"/>
        </w:rPr>
        <w:t xml:space="preserve"> pour que </w:t>
      </w:r>
      <w:proofErr w:type="spellStart"/>
      <w:r>
        <w:rPr>
          <w:color w:val="4472C4" w:themeColor="accent1"/>
        </w:rPr>
        <w:t>certain.es</w:t>
      </w:r>
      <w:proofErr w:type="spellEnd"/>
      <w:r>
        <w:rPr>
          <w:color w:val="4472C4" w:themeColor="accent1"/>
        </w:rPr>
        <w:t xml:space="preserve"> puissent venir appuyer l’intervention.</w:t>
      </w:r>
      <w:r>
        <w:rPr>
          <w:color w:val="4472C4" w:themeColor="accent1"/>
        </w:rPr>
        <w:br/>
        <w:t xml:space="preserve">Priorité : sensibiliser aux élections professionnelles. </w:t>
      </w:r>
    </w:p>
    <w:p w:rsidR="004779F5" w:rsidRPr="004779F5" w:rsidRDefault="004779F5" w:rsidP="00D45A9D">
      <w:pPr>
        <w:pStyle w:val="Textbody"/>
        <w:spacing w:after="0"/>
        <w:rPr>
          <w:color w:val="4472C4" w:themeColor="accent1"/>
        </w:rPr>
      </w:pPr>
      <w:r>
        <w:rPr>
          <w:color w:val="4472C4" w:themeColor="accent1"/>
        </w:rPr>
        <w:t>Possibilité d’aller assister à une HMI d’un autre bahut si on est mandaté par le syndicat (possibilité d’obtenir des CTS). Doc’ à remplir sur le cloud pour comptabiliser les CTS.</w:t>
      </w:r>
    </w:p>
    <w:p w:rsidR="00D45A9D" w:rsidRDefault="00D45A9D" w:rsidP="00D45A9D">
      <w:pPr>
        <w:pStyle w:val="Textbody"/>
        <w:spacing w:after="0"/>
        <w:rPr>
          <w:b/>
          <w:bCs/>
        </w:rPr>
      </w:pPr>
    </w:p>
    <w:p w:rsidR="00D45A9D" w:rsidRDefault="00D45A9D" w:rsidP="00D45A9D">
      <w:pPr>
        <w:pStyle w:val="Textbody"/>
        <w:spacing w:after="0"/>
        <w:rPr>
          <w:b/>
          <w:bCs/>
        </w:rPr>
      </w:pPr>
      <w:r>
        <w:rPr>
          <w:b/>
          <w:bCs/>
        </w:rPr>
        <w:t>5. Stages SUD éducation 04</w:t>
      </w:r>
    </w:p>
    <w:p w:rsidR="0097537A" w:rsidRDefault="0097537A" w:rsidP="00D45A9D">
      <w:pPr>
        <w:pStyle w:val="Textbody"/>
        <w:spacing w:after="0"/>
        <w:rPr>
          <w:b/>
          <w:bCs/>
        </w:rPr>
      </w:pPr>
    </w:p>
    <w:p w:rsidR="0097537A" w:rsidRDefault="0097537A" w:rsidP="00D45A9D">
      <w:pPr>
        <w:pStyle w:val="Textbody"/>
        <w:spacing w:after="0"/>
        <w:rPr>
          <w:b/>
          <w:bCs/>
        </w:rPr>
      </w:pPr>
    </w:p>
    <w:p w:rsidR="00D45A9D" w:rsidRDefault="00D45A9D" w:rsidP="00D45A9D">
      <w:pPr>
        <w:pStyle w:val="Textbody"/>
        <w:spacing w:after="0"/>
        <w:rPr>
          <w:b/>
          <w:bCs/>
        </w:rPr>
      </w:pPr>
      <w:r>
        <w:lastRenderedPageBreak/>
        <w:t>Trois stages en vue et à organiser : qui les organise, quand et où ?</w:t>
      </w:r>
    </w:p>
    <w:p w:rsidR="00D45A9D" w:rsidRDefault="00D45A9D" w:rsidP="00D45A9D">
      <w:pPr>
        <w:pStyle w:val="Textbody"/>
        <w:numPr>
          <w:ilvl w:val="0"/>
          <w:numId w:val="4"/>
        </w:numPr>
        <w:spacing w:after="0"/>
      </w:pPr>
      <w:r>
        <w:t xml:space="preserve">« Militer à SUD </w:t>
      </w:r>
      <w:proofErr w:type="spellStart"/>
      <w:r>
        <w:t>éduc</w:t>
      </w:r>
      <w:proofErr w:type="spellEnd"/>
      <w:r>
        <w:t> 04 » : décider d’une date qui conviennent à toutes les personnes intéressées.</w:t>
      </w:r>
    </w:p>
    <w:p w:rsidR="005D12DD" w:rsidRPr="005D12DD" w:rsidRDefault="00F14A2F" w:rsidP="005D12DD">
      <w:pPr>
        <w:pStyle w:val="Textbody"/>
        <w:spacing w:after="0"/>
        <w:ind w:left="360"/>
        <w:rPr>
          <w:color w:val="4472C4" w:themeColor="accent1"/>
        </w:rPr>
      </w:pPr>
      <w:r w:rsidRPr="00F14A2F">
        <w:rPr>
          <w:b/>
          <w:color w:val="4472C4" w:themeColor="accent1"/>
        </w:rPr>
        <w:t>Date posée</w:t>
      </w:r>
      <w:r>
        <w:rPr>
          <w:color w:val="4472C4" w:themeColor="accent1"/>
        </w:rPr>
        <w:t xml:space="preserve"> : vendredi 14 octobre à Château-Arnoux </w:t>
      </w:r>
      <w:proofErr w:type="gramStart"/>
      <w:r>
        <w:rPr>
          <w:color w:val="4472C4" w:themeColor="accent1"/>
        </w:rPr>
        <w:t>( à</w:t>
      </w:r>
      <w:proofErr w:type="gramEnd"/>
      <w:r>
        <w:rPr>
          <w:color w:val="4472C4" w:themeColor="accent1"/>
        </w:rPr>
        <w:t xml:space="preserve"> confirmer) sur ASA. </w:t>
      </w:r>
    </w:p>
    <w:p w:rsidR="005D12DD" w:rsidRDefault="005D12DD" w:rsidP="005D12DD">
      <w:pPr>
        <w:pStyle w:val="Textbody"/>
        <w:spacing w:after="0"/>
        <w:rPr>
          <w:color w:val="4472C4" w:themeColor="accent1"/>
        </w:rPr>
      </w:pPr>
      <w:r w:rsidRPr="005D12DD">
        <w:rPr>
          <w:color w:val="4472C4" w:themeColor="accent1"/>
        </w:rPr>
        <w:t>Une décision qui a été prise au congrès. Pour les nouveaux adhérents. A minima 3, 4 adhérents.</w:t>
      </w:r>
    </w:p>
    <w:p w:rsidR="005D12DD" w:rsidRDefault="005D12DD" w:rsidP="005D12DD">
      <w:pPr>
        <w:pStyle w:val="Textbody"/>
        <w:numPr>
          <w:ilvl w:val="0"/>
          <w:numId w:val="8"/>
        </w:numPr>
        <w:spacing w:after="0"/>
      </w:pPr>
      <w:r w:rsidRPr="005D12DD">
        <w:rPr>
          <w:b/>
          <w:color w:val="4472C4" w:themeColor="accent1"/>
        </w:rPr>
        <w:t>Accès à un agenda collaboratif en ligne pour centraliser les dates des évènements</w:t>
      </w:r>
      <w:r>
        <w:rPr>
          <w:b/>
          <w:color w:val="4472C4" w:themeColor="accent1"/>
        </w:rPr>
        <w:t xml:space="preserve"> (modifiable par la liste équipe)</w:t>
      </w:r>
      <w:r w:rsidRPr="005D12DD">
        <w:rPr>
          <w:b/>
          <w:color w:val="4472C4" w:themeColor="accent1"/>
        </w:rPr>
        <w:t>.</w:t>
      </w:r>
      <w:r>
        <w:rPr>
          <w:color w:val="4472C4" w:themeColor="accent1"/>
        </w:rPr>
        <w:t xml:space="preserve"> Aux adhérents : lien consultatif. </w:t>
      </w:r>
      <w:r>
        <w:rPr>
          <w:color w:val="4472C4" w:themeColor="accent1"/>
        </w:rPr>
        <w:br/>
        <w:t xml:space="preserve">L’idée c’est que l’agenda soit tenu à jour et éviter de surcharger certaines périodes.  </w:t>
      </w:r>
      <w:r>
        <w:rPr>
          <w:color w:val="4472C4" w:themeColor="accent1"/>
        </w:rPr>
        <w:br/>
      </w:r>
      <w:r w:rsidRPr="005D12DD">
        <w:rPr>
          <w:color w:val="4472C4" w:themeColor="accent1"/>
          <w:u w:val="single"/>
        </w:rPr>
        <w:t>Lien de l’agenda</w:t>
      </w:r>
      <w:r>
        <w:rPr>
          <w:color w:val="4472C4" w:themeColor="accent1"/>
        </w:rPr>
        <w:t xml:space="preserve"> : </w:t>
      </w:r>
      <w:r w:rsidRPr="005D12DD">
        <w:rPr>
          <w:color w:val="4472C4" w:themeColor="accent1"/>
        </w:rPr>
        <w:t>https://</w:t>
      </w:r>
      <w:proofErr w:type="spellStart"/>
      <w:r w:rsidRPr="005D12DD">
        <w:rPr>
          <w:color w:val="4472C4" w:themeColor="accent1"/>
        </w:rPr>
        <w:t>framagenda.org</w:t>
      </w:r>
      <w:proofErr w:type="spellEnd"/>
      <w:r w:rsidRPr="005D12DD">
        <w:rPr>
          <w:color w:val="4472C4" w:themeColor="accent1"/>
        </w:rPr>
        <w:t>/</w:t>
      </w:r>
      <w:proofErr w:type="spellStart"/>
      <w:r w:rsidRPr="005D12DD">
        <w:rPr>
          <w:color w:val="4472C4" w:themeColor="accent1"/>
        </w:rPr>
        <w:t>apps</w:t>
      </w:r>
      <w:proofErr w:type="spellEnd"/>
      <w:r w:rsidRPr="005D12DD">
        <w:rPr>
          <w:color w:val="4472C4" w:themeColor="accent1"/>
        </w:rPr>
        <w:t>/</w:t>
      </w:r>
      <w:proofErr w:type="spellStart"/>
      <w:r w:rsidRPr="005D12DD">
        <w:rPr>
          <w:color w:val="4472C4" w:themeColor="accent1"/>
        </w:rPr>
        <w:t>calendar</w:t>
      </w:r>
      <w:proofErr w:type="spellEnd"/>
      <w:r w:rsidRPr="005D12DD">
        <w:rPr>
          <w:color w:val="4472C4" w:themeColor="accent1"/>
        </w:rPr>
        <w:t>/p/k7NwMFL5SdzTaT7L</w:t>
      </w:r>
    </w:p>
    <w:p w:rsidR="0096537C" w:rsidRDefault="00D45A9D" w:rsidP="0096537C">
      <w:pPr>
        <w:pStyle w:val="Textbody"/>
        <w:numPr>
          <w:ilvl w:val="0"/>
          <w:numId w:val="4"/>
        </w:numPr>
        <w:spacing w:after="0"/>
      </w:pPr>
      <w:proofErr w:type="gramStart"/>
      <w:r>
        <w:t>inclusion</w:t>
      </w:r>
      <w:proofErr w:type="gramEnd"/>
      <w:r>
        <w:t xml:space="preserve"> : 15 novembre, intervention de Sylviane </w:t>
      </w:r>
      <w:proofErr w:type="spellStart"/>
      <w:r>
        <w:t>Corbion</w:t>
      </w:r>
      <w:proofErr w:type="spellEnd"/>
      <w:r w:rsidR="0096537C">
        <w:t xml:space="preserve"> (sociologue, enseignante)</w:t>
      </w:r>
      <w:r>
        <w:t> ; stage à monter avec le 05.</w:t>
      </w:r>
      <w:r w:rsidR="0096537C">
        <w:br/>
      </w:r>
      <w:r w:rsidR="0096537C" w:rsidRPr="0096537C">
        <w:rPr>
          <w:color w:val="4472C4" w:themeColor="accent1"/>
        </w:rPr>
        <w:t xml:space="preserve">Organisé par Pierre P. </w:t>
      </w:r>
      <w:r w:rsidR="0096537C">
        <w:rPr>
          <w:color w:val="4472C4" w:themeColor="accent1"/>
        </w:rPr>
        <w:t xml:space="preserve">Proposition : « penser le handicap et l’inclusion à l’école » avec une partie intervention et une partie débat. </w:t>
      </w:r>
      <w:r w:rsidR="0096537C">
        <w:rPr>
          <w:color w:val="4472C4" w:themeColor="accent1"/>
        </w:rPr>
        <w:br/>
        <w:t xml:space="preserve">Proposition : faire une partie rédaction, essayer de tirer un écrit du stage pour le syndicat. </w:t>
      </w:r>
      <w:r w:rsidR="0096537C">
        <w:rPr>
          <w:color w:val="4472C4" w:themeColor="accent1"/>
        </w:rPr>
        <w:br/>
        <w:t>Pierre propose de le faire sur une journée (il semble difficile d’organiser une deuxième journée).</w:t>
      </w:r>
      <w:r w:rsidR="0096537C">
        <w:rPr>
          <w:color w:val="4472C4" w:themeColor="accent1"/>
        </w:rPr>
        <w:br/>
        <w:t>Lieu ? Redemander à Sisteron. Sinon, possibilité de le faire à Giono.</w:t>
      </w:r>
    </w:p>
    <w:p w:rsidR="00D45A9D" w:rsidRDefault="00D45A9D" w:rsidP="00D45A9D">
      <w:pPr>
        <w:pStyle w:val="Textbody"/>
        <w:numPr>
          <w:ilvl w:val="0"/>
          <w:numId w:val="4"/>
        </w:numPr>
        <w:spacing w:after="0"/>
      </w:pPr>
      <w:proofErr w:type="gramStart"/>
      <w:r>
        <w:t>question</w:t>
      </w:r>
      <w:proofErr w:type="gramEnd"/>
      <w:r>
        <w:t xml:space="preserve"> LGBTQI+ et question du genre : programmation autour de janvier/février</w:t>
      </w:r>
    </w:p>
    <w:p w:rsidR="00F14A2F" w:rsidRDefault="00F14A2F" w:rsidP="00F14A2F">
      <w:pPr>
        <w:pStyle w:val="Textbody"/>
        <w:spacing w:after="0"/>
        <w:rPr>
          <w:b/>
          <w:color w:val="4472C4" w:themeColor="accent1"/>
        </w:rPr>
      </w:pPr>
    </w:p>
    <w:p w:rsidR="00F14A2F" w:rsidRDefault="00F14A2F" w:rsidP="00F14A2F">
      <w:pPr>
        <w:pStyle w:val="Textbody"/>
        <w:spacing w:after="0"/>
        <w:rPr>
          <w:color w:val="4472C4" w:themeColor="accent1"/>
        </w:rPr>
      </w:pPr>
      <w:r w:rsidRPr="00F14A2F">
        <w:rPr>
          <w:b/>
          <w:color w:val="4472C4" w:themeColor="accent1"/>
        </w:rPr>
        <w:t>Sur une journée : mardi 7 février,</w:t>
      </w:r>
      <w:r>
        <w:rPr>
          <w:color w:val="4472C4" w:themeColor="accent1"/>
        </w:rPr>
        <w:t xml:space="preserve"> à Gassendi (à confirmer).</w:t>
      </w:r>
    </w:p>
    <w:p w:rsidR="00F14A2F" w:rsidRDefault="00F14A2F" w:rsidP="00F14A2F">
      <w:pPr>
        <w:pStyle w:val="Textbody"/>
        <w:spacing w:after="0"/>
        <w:rPr>
          <w:color w:val="4472C4" w:themeColor="accent1"/>
        </w:rPr>
      </w:pPr>
      <w:r w:rsidRPr="00F14A2F">
        <w:rPr>
          <w:color w:val="4472C4" w:themeColor="accent1"/>
        </w:rPr>
        <w:t>Nécessité de ce stage qui s’est faite sentir l’année dernière car une collègue a voulu faire des affichettes et le chef les a enlevées.</w:t>
      </w:r>
    </w:p>
    <w:p w:rsidR="00F14A2F" w:rsidRDefault="00F14A2F" w:rsidP="00F14A2F">
      <w:pPr>
        <w:pStyle w:val="Textbody"/>
        <w:spacing w:after="0"/>
        <w:rPr>
          <w:color w:val="4472C4" w:themeColor="accent1"/>
        </w:rPr>
      </w:pPr>
      <w:r>
        <w:rPr>
          <w:color w:val="4472C4" w:themeColor="accent1"/>
        </w:rPr>
        <w:t xml:space="preserve">Introduction : questionnements sur le genre. </w:t>
      </w:r>
    </w:p>
    <w:p w:rsidR="00F14A2F" w:rsidRDefault="00F14A2F" w:rsidP="00F14A2F">
      <w:pPr>
        <w:pStyle w:val="Textbody"/>
        <w:spacing w:after="0"/>
        <w:rPr>
          <w:color w:val="4472C4" w:themeColor="accent1"/>
        </w:rPr>
      </w:pPr>
      <w:r>
        <w:rPr>
          <w:color w:val="4472C4" w:themeColor="accent1"/>
        </w:rPr>
        <w:t xml:space="preserve">Faire venir des </w:t>
      </w:r>
      <w:proofErr w:type="spellStart"/>
      <w:r>
        <w:rPr>
          <w:color w:val="4472C4" w:themeColor="accent1"/>
        </w:rPr>
        <w:t>intervenant.es</w:t>
      </w:r>
      <w:proofErr w:type="spellEnd"/>
      <w:r>
        <w:rPr>
          <w:color w:val="4472C4" w:themeColor="accent1"/>
        </w:rPr>
        <w:t xml:space="preserve"> extérieures :</w:t>
      </w:r>
    </w:p>
    <w:p w:rsidR="00F14A2F" w:rsidRDefault="00F14A2F" w:rsidP="00F14A2F">
      <w:pPr>
        <w:pStyle w:val="Textbody"/>
        <w:spacing w:after="0"/>
        <w:rPr>
          <w:color w:val="4472C4" w:themeColor="accent1"/>
        </w:rPr>
      </w:pPr>
      <w:proofErr w:type="gramStart"/>
      <w:r>
        <w:rPr>
          <w:color w:val="4472C4" w:themeColor="accent1"/>
        </w:rPr>
        <w:t>un</w:t>
      </w:r>
      <w:proofErr w:type="gramEnd"/>
      <w:r>
        <w:rPr>
          <w:color w:val="4472C4" w:themeColor="accent1"/>
        </w:rPr>
        <w:t xml:space="preserve"> ancien élève d’ADN qui a fait une transition de genre. Discussion en cours pour savoir dans quels domaines cet élève veut intervenir. </w:t>
      </w:r>
    </w:p>
    <w:p w:rsidR="00F14A2F" w:rsidRDefault="00F14A2F" w:rsidP="00F14A2F">
      <w:pPr>
        <w:pStyle w:val="Textbody"/>
        <w:spacing w:after="0"/>
        <w:rPr>
          <w:color w:val="4472C4" w:themeColor="accent1"/>
        </w:rPr>
      </w:pPr>
      <w:r>
        <w:rPr>
          <w:color w:val="4472C4" w:themeColor="accent1"/>
        </w:rPr>
        <w:t xml:space="preserve">Intervention de </w:t>
      </w:r>
      <w:proofErr w:type="spellStart"/>
      <w:r>
        <w:rPr>
          <w:color w:val="4472C4" w:themeColor="accent1"/>
        </w:rPr>
        <w:t>Béné</w:t>
      </w:r>
      <w:proofErr w:type="spellEnd"/>
      <w:r>
        <w:rPr>
          <w:color w:val="4472C4" w:themeColor="accent1"/>
        </w:rPr>
        <w:t xml:space="preserve"> : théâtre forum etc. </w:t>
      </w:r>
    </w:p>
    <w:p w:rsidR="00F14A2F" w:rsidRDefault="00F14A2F" w:rsidP="00F14A2F">
      <w:pPr>
        <w:pStyle w:val="Textbody"/>
        <w:spacing w:after="0"/>
        <w:rPr>
          <w:color w:val="4472C4" w:themeColor="accent1"/>
        </w:rPr>
      </w:pPr>
      <w:r>
        <w:rPr>
          <w:color w:val="4472C4" w:themeColor="accent1"/>
        </w:rPr>
        <w:t>Élisabeth Falcone Militante à SOS homophobie.</w:t>
      </w:r>
    </w:p>
    <w:p w:rsidR="00F14A2F" w:rsidRDefault="00F14A2F" w:rsidP="00F14A2F">
      <w:pPr>
        <w:pStyle w:val="Textbody"/>
        <w:spacing w:after="0"/>
        <w:rPr>
          <w:color w:val="4472C4" w:themeColor="accent1"/>
        </w:rPr>
      </w:pPr>
    </w:p>
    <w:p w:rsidR="00F14A2F" w:rsidRDefault="00F14A2F" w:rsidP="00F14A2F">
      <w:pPr>
        <w:pStyle w:val="Textbody"/>
        <w:spacing w:after="0"/>
        <w:rPr>
          <w:color w:val="4472C4" w:themeColor="accent1"/>
        </w:rPr>
      </w:pPr>
      <w:r>
        <w:rPr>
          <w:color w:val="4472C4" w:themeColor="accent1"/>
        </w:rPr>
        <w:t xml:space="preserve">Communication : faire une affiche avec un programme + thèmes abordés. </w:t>
      </w:r>
    </w:p>
    <w:p w:rsidR="000B3E3B" w:rsidRPr="00F14A2F" w:rsidRDefault="000B3E3B" w:rsidP="00F14A2F">
      <w:pPr>
        <w:pStyle w:val="Textbody"/>
        <w:spacing w:after="0"/>
        <w:rPr>
          <w:color w:val="4472C4" w:themeColor="accent1"/>
        </w:rPr>
      </w:pPr>
    </w:p>
    <w:p w:rsidR="005D12DD" w:rsidRDefault="000B3E3B" w:rsidP="005D12DD">
      <w:pPr>
        <w:pStyle w:val="Textbody"/>
        <w:numPr>
          <w:ilvl w:val="0"/>
          <w:numId w:val="4"/>
        </w:numPr>
        <w:spacing w:after="0"/>
      </w:pPr>
      <w:r>
        <w:t>Formation Solidaires : 25</w:t>
      </w:r>
      <w:r w:rsidR="005D12DD">
        <w:t xml:space="preserve"> novembre (?)</w:t>
      </w:r>
    </w:p>
    <w:p w:rsidR="000B3E3B" w:rsidRDefault="000B3E3B" w:rsidP="000B3E3B">
      <w:pPr>
        <w:pStyle w:val="Textbody"/>
        <w:spacing w:after="0"/>
        <w:ind w:left="360"/>
      </w:pPr>
    </w:p>
    <w:p w:rsidR="005D12DD" w:rsidRDefault="000B3E3B" w:rsidP="000B3E3B">
      <w:pPr>
        <w:pStyle w:val="Textbody"/>
        <w:spacing w:after="0"/>
      </w:pPr>
      <w:r w:rsidRPr="000B3E3B">
        <w:rPr>
          <w:color w:val="4472C4" w:themeColor="accent1"/>
        </w:rPr>
        <w:t>Formation sur le fonctionnement de Solidaires</w:t>
      </w:r>
      <w:r>
        <w:rPr>
          <w:color w:val="4472C4" w:themeColor="accent1"/>
        </w:rPr>
        <w:t xml:space="preserve">. </w:t>
      </w:r>
      <w:r>
        <w:rPr>
          <w:color w:val="4472C4" w:themeColor="accent1"/>
        </w:rPr>
        <w:br/>
        <w:t>Lieu : Château-Arnoux ou Digne (à confirmer).</w:t>
      </w:r>
    </w:p>
    <w:p w:rsidR="000B3E3B" w:rsidRDefault="000B3E3B" w:rsidP="000B3E3B">
      <w:pPr>
        <w:pStyle w:val="Textbody"/>
        <w:spacing w:after="0"/>
      </w:pPr>
    </w:p>
    <w:p w:rsidR="00D45A9D" w:rsidRDefault="00D45A9D" w:rsidP="00D45A9D">
      <w:pPr>
        <w:pStyle w:val="Textbody"/>
        <w:spacing w:after="0"/>
      </w:pPr>
    </w:p>
    <w:p w:rsidR="00D45A9D" w:rsidRDefault="00D45A9D" w:rsidP="00D45A9D">
      <w:pPr>
        <w:pStyle w:val="Textbody"/>
        <w:spacing w:after="0"/>
      </w:pPr>
      <w:r>
        <w:rPr>
          <w:b/>
          <w:bCs/>
        </w:rPr>
        <w:t>6. Groupes de travail</w:t>
      </w:r>
      <w:r>
        <w:t> :</w:t>
      </w:r>
    </w:p>
    <w:p w:rsidR="00D45A9D" w:rsidRDefault="00D45A9D" w:rsidP="00D45A9D">
      <w:pPr>
        <w:pStyle w:val="Textbody"/>
        <w:spacing w:after="0"/>
      </w:pPr>
      <w:r>
        <w:t>Nous avons décidé lors du Congrès départemental (</w:t>
      </w:r>
      <w:proofErr w:type="spellStart"/>
      <w:r>
        <w:fldChar w:fldCharType="begin"/>
      </w:r>
      <w:r>
        <w:instrText xml:space="preserve"> HYPERLINK  "https://cloud.sudeducation.org/s/6BZmSPkGJdgbSt5" </w:instrText>
      </w:r>
      <w:r>
        <w:fldChar w:fldCharType="separate"/>
      </w:r>
      <w:r>
        <w:t>cf</w:t>
      </w:r>
      <w:proofErr w:type="spellEnd"/>
      <w:r>
        <w:t xml:space="preserve"> texte de synthèse</w:t>
      </w:r>
      <w:r>
        <w:fldChar w:fldCharType="end"/>
      </w:r>
      <w:r>
        <w:t>) au mois de juin de mettre en place plusieurs groupe de travail :</w:t>
      </w:r>
    </w:p>
    <w:p w:rsidR="004779F5" w:rsidRDefault="00D45A9D" w:rsidP="004779F5">
      <w:pPr>
        <w:pStyle w:val="Textbody"/>
        <w:numPr>
          <w:ilvl w:val="0"/>
          <w:numId w:val="5"/>
        </w:numPr>
        <w:spacing w:after="0"/>
      </w:pPr>
      <w:proofErr w:type="gramStart"/>
      <w:r>
        <w:t>rédaction</w:t>
      </w:r>
      <w:proofErr w:type="gramEnd"/>
      <w:r>
        <w:t xml:space="preserve"> d’une expression SUD sur le thème des sorties et des voyages scolaires  puis rédaction d’une charte des voyages « type »</w:t>
      </w:r>
    </w:p>
    <w:p w:rsidR="004779F5" w:rsidRPr="004779F5" w:rsidRDefault="004779F5" w:rsidP="004779F5">
      <w:pPr>
        <w:pStyle w:val="Textbody"/>
        <w:spacing w:after="0"/>
        <w:rPr>
          <w:color w:val="4472C4" w:themeColor="accent1"/>
        </w:rPr>
      </w:pPr>
      <w:proofErr w:type="gramStart"/>
      <w:r w:rsidRPr="004779F5">
        <w:rPr>
          <w:color w:val="4472C4" w:themeColor="accent1"/>
        </w:rPr>
        <w:t>professeurs</w:t>
      </w:r>
      <w:proofErr w:type="gramEnd"/>
      <w:r w:rsidRPr="004779F5">
        <w:rPr>
          <w:color w:val="4472C4" w:themeColor="accent1"/>
        </w:rPr>
        <w:t xml:space="preserve"> de langue et AESH ? </w:t>
      </w:r>
      <w:r>
        <w:rPr>
          <w:color w:val="4472C4" w:themeColor="accent1"/>
        </w:rPr>
        <w:t>(</w:t>
      </w:r>
      <w:proofErr w:type="spellStart"/>
      <w:proofErr w:type="gramStart"/>
      <w:r>
        <w:rPr>
          <w:color w:val="4472C4" w:themeColor="accent1"/>
        </w:rPr>
        <w:t>cf</w:t>
      </w:r>
      <w:proofErr w:type="spellEnd"/>
      <w:proofErr w:type="gramEnd"/>
      <w:r>
        <w:rPr>
          <w:color w:val="4472C4" w:themeColor="accent1"/>
        </w:rPr>
        <w:t xml:space="preserve"> discussions du congrès de juin).</w:t>
      </w:r>
    </w:p>
    <w:p w:rsidR="00D45A9D" w:rsidRDefault="00D45A9D" w:rsidP="00D45A9D">
      <w:pPr>
        <w:pStyle w:val="Textbody"/>
        <w:numPr>
          <w:ilvl w:val="0"/>
          <w:numId w:val="5"/>
        </w:numPr>
        <w:spacing w:after="0"/>
      </w:pPr>
      <w:proofErr w:type="gramStart"/>
      <w:r>
        <w:t>rédaction</w:t>
      </w:r>
      <w:proofErr w:type="gramEnd"/>
      <w:r>
        <w:t xml:space="preserve"> d’une expression SUD sur le thème de l’inclusion</w:t>
      </w:r>
    </w:p>
    <w:p w:rsidR="004779F5" w:rsidRPr="004779F5" w:rsidRDefault="004779F5" w:rsidP="004779F5">
      <w:pPr>
        <w:pStyle w:val="Textbody"/>
        <w:spacing w:after="0"/>
        <w:rPr>
          <w:color w:val="4472C4" w:themeColor="accent1"/>
        </w:rPr>
      </w:pPr>
      <w:r w:rsidRPr="004779F5">
        <w:rPr>
          <w:color w:val="4472C4" w:themeColor="accent1"/>
        </w:rPr>
        <w:t xml:space="preserve">Pierre P, Laura </w:t>
      </w:r>
    </w:p>
    <w:p w:rsidR="00D45A9D" w:rsidRDefault="00D45A9D" w:rsidP="00D45A9D">
      <w:pPr>
        <w:pStyle w:val="Textbody"/>
        <w:numPr>
          <w:ilvl w:val="0"/>
          <w:numId w:val="5"/>
        </w:numPr>
        <w:spacing w:after="0"/>
      </w:pPr>
      <w:proofErr w:type="gramStart"/>
      <w:r>
        <w:t>réécriture</w:t>
      </w:r>
      <w:proofErr w:type="gramEnd"/>
      <w:r>
        <w:t xml:space="preserve"> des statuts du syndicat</w:t>
      </w:r>
    </w:p>
    <w:p w:rsidR="004779F5" w:rsidRPr="004779F5" w:rsidRDefault="004779F5" w:rsidP="00D45A9D">
      <w:pPr>
        <w:pStyle w:val="Textbody"/>
        <w:spacing w:after="0"/>
        <w:rPr>
          <w:color w:val="4472C4" w:themeColor="accent1"/>
        </w:rPr>
      </w:pPr>
      <w:r w:rsidRPr="004779F5">
        <w:rPr>
          <w:color w:val="4472C4" w:themeColor="accent1"/>
        </w:rPr>
        <w:t>Camille, Florence</w:t>
      </w:r>
      <w:r>
        <w:rPr>
          <w:color w:val="4472C4" w:themeColor="accent1"/>
        </w:rPr>
        <w:t>, Aurélien, Christophe</w:t>
      </w:r>
    </w:p>
    <w:p w:rsidR="00D45A9D" w:rsidRDefault="00D45A9D" w:rsidP="00D45A9D">
      <w:pPr>
        <w:pStyle w:val="Textbody"/>
        <w:spacing w:after="0"/>
      </w:pPr>
    </w:p>
    <w:p w:rsidR="00D45A9D" w:rsidRDefault="00D45A9D" w:rsidP="00D45A9D">
      <w:pPr>
        <w:pStyle w:val="Textbody"/>
        <w:spacing w:after="0"/>
        <w:rPr>
          <w:b/>
          <w:bCs/>
        </w:rPr>
      </w:pPr>
      <w:r>
        <w:rPr>
          <w:b/>
          <w:bCs/>
        </w:rPr>
        <w:t>7. Trésorerie</w:t>
      </w:r>
    </w:p>
    <w:p w:rsidR="00D45A9D" w:rsidRDefault="00D45A9D" w:rsidP="00D45A9D">
      <w:pPr>
        <w:pStyle w:val="Textbody"/>
        <w:spacing w:after="0"/>
      </w:pPr>
      <w:r>
        <w:lastRenderedPageBreak/>
        <w:t>Commission de validation des comptes</w:t>
      </w:r>
    </w:p>
    <w:p w:rsidR="00D45A9D" w:rsidRDefault="00D45A9D" w:rsidP="00D45A9D">
      <w:pPr>
        <w:pStyle w:val="Textbody"/>
        <w:spacing w:after="0"/>
      </w:pPr>
      <w:r>
        <w:t xml:space="preserve">Christophe souhaiterait être relayé sur la trésorerie : mise en place d’un tuilage ? Qui serait </w:t>
      </w:r>
      <w:proofErr w:type="spellStart"/>
      <w:r>
        <w:t>partant·e</w:t>
      </w:r>
      <w:proofErr w:type="spellEnd"/>
      <w:r>
        <w:t> ?</w:t>
      </w:r>
    </w:p>
    <w:p w:rsidR="00D45A9D" w:rsidRDefault="00D45A9D" w:rsidP="00D45A9D">
      <w:pPr>
        <w:pStyle w:val="Textbody"/>
        <w:spacing w:after="0"/>
      </w:pPr>
      <w:r>
        <w:t>Adhésions : c’est l’heure de la cotis !</w:t>
      </w:r>
    </w:p>
    <w:p w:rsidR="00F07FDA" w:rsidRDefault="00F07FDA" w:rsidP="00D45A9D">
      <w:pPr>
        <w:pStyle w:val="Textbody"/>
        <w:spacing w:after="0"/>
        <w:rPr>
          <w:color w:val="4472C4" w:themeColor="accent1"/>
        </w:rPr>
      </w:pPr>
      <w:r w:rsidRPr="00F07FDA">
        <w:rPr>
          <w:color w:val="4472C4" w:themeColor="accent1"/>
        </w:rPr>
        <w:t xml:space="preserve">Bénéfice de 1400 et </w:t>
      </w:r>
      <w:proofErr w:type="spellStart"/>
      <w:r w:rsidRPr="00F07FDA">
        <w:rPr>
          <w:color w:val="4472C4" w:themeColor="accent1"/>
        </w:rPr>
        <w:t>qq</w:t>
      </w:r>
      <w:proofErr w:type="spellEnd"/>
      <w:r w:rsidRPr="00F07FDA">
        <w:rPr>
          <w:color w:val="4472C4" w:themeColor="accent1"/>
        </w:rPr>
        <w:t xml:space="preserve"> euros, compte en banque positif. </w:t>
      </w:r>
    </w:p>
    <w:p w:rsidR="00D45A9D" w:rsidRDefault="00F07FDA" w:rsidP="00D45A9D">
      <w:pPr>
        <w:pStyle w:val="Textbody"/>
        <w:spacing w:after="0"/>
        <w:rPr>
          <w:color w:val="4472C4" w:themeColor="accent1"/>
        </w:rPr>
      </w:pPr>
      <w:r>
        <w:rPr>
          <w:color w:val="4472C4" w:themeColor="accent1"/>
        </w:rPr>
        <w:t>Le logiciel &gt; ouvre la possibilité des rappels automatiques de cotisations à partir de la prochaine rentrée scolaire.</w:t>
      </w:r>
    </w:p>
    <w:p w:rsidR="00F07FDA" w:rsidRDefault="00F07FDA" w:rsidP="00D45A9D">
      <w:pPr>
        <w:pStyle w:val="Textbody"/>
        <w:spacing w:after="0"/>
        <w:rPr>
          <w:color w:val="4472C4" w:themeColor="accent1"/>
        </w:rPr>
      </w:pPr>
      <w:r>
        <w:rPr>
          <w:color w:val="4472C4" w:themeColor="accent1"/>
        </w:rPr>
        <w:t xml:space="preserve">Camille veut bien être tuilé par Christophe. </w:t>
      </w:r>
      <w:r w:rsidR="004C5395">
        <w:rPr>
          <w:color w:val="4472C4" w:themeColor="accent1"/>
        </w:rPr>
        <w:t>&gt; Formation fédérale en décembre.</w:t>
      </w:r>
    </w:p>
    <w:p w:rsidR="00F07FDA" w:rsidRDefault="00F07FDA" w:rsidP="00D45A9D">
      <w:pPr>
        <w:pStyle w:val="Textbody"/>
        <w:spacing w:after="0"/>
        <w:rPr>
          <w:b/>
          <w:bCs/>
        </w:rPr>
      </w:pPr>
    </w:p>
    <w:p w:rsidR="00D45A9D" w:rsidRDefault="00D45A9D" w:rsidP="00D45A9D">
      <w:pPr>
        <w:pStyle w:val="Textbody"/>
        <w:spacing w:after="0"/>
        <w:rPr>
          <w:b/>
          <w:bCs/>
        </w:rPr>
      </w:pPr>
      <w:r>
        <w:rPr>
          <w:b/>
          <w:bCs/>
        </w:rPr>
        <w:t>8. Conseils fédéraux à venir</w:t>
      </w:r>
    </w:p>
    <w:p w:rsidR="00D45A9D" w:rsidRDefault="00D45A9D" w:rsidP="00D45A9D">
      <w:pPr>
        <w:pStyle w:val="Textbody"/>
        <w:spacing w:after="0"/>
      </w:pPr>
      <w:r>
        <w:t>Qui y va ? A deux, c’est mieux !</w:t>
      </w:r>
    </w:p>
    <w:p w:rsidR="00D45A9D" w:rsidRDefault="00D45A9D" w:rsidP="00D45A9D">
      <w:pPr>
        <w:pStyle w:val="Standard"/>
        <w:numPr>
          <w:ilvl w:val="0"/>
          <w:numId w:val="6"/>
        </w:numPr>
      </w:pPr>
      <w:r>
        <w:rPr>
          <w:color w:val="000000"/>
        </w:rPr>
        <w:t>Conseils fédéraux :</w:t>
      </w:r>
    </w:p>
    <w:p w:rsidR="00D45A9D" w:rsidRDefault="00445089" w:rsidP="00D45A9D">
      <w:pPr>
        <w:pStyle w:val="Standard"/>
        <w:ind w:left="737"/>
      </w:pPr>
      <w:r>
        <w:rPr>
          <w:color w:val="000000"/>
        </w:rPr>
        <w:t>15 et 16 décembre</w:t>
      </w:r>
      <w:r w:rsidR="00D45A9D">
        <w:rPr>
          <w:color w:val="000000"/>
        </w:rPr>
        <w:t xml:space="preserve"> 2022 : </w:t>
      </w:r>
      <w:r w:rsidR="00D45A9D" w:rsidRPr="00445089">
        <w:rPr>
          <w:color w:val="4472C4" w:themeColor="accent1"/>
        </w:rPr>
        <w:t>Matthew</w:t>
      </w:r>
      <w:r>
        <w:rPr>
          <w:color w:val="000000"/>
        </w:rPr>
        <w:t xml:space="preserve"> </w:t>
      </w:r>
      <w:r w:rsidRPr="00445089">
        <w:rPr>
          <w:color w:val="4472C4" w:themeColor="accent1"/>
        </w:rPr>
        <w:t>(?</w:t>
      </w:r>
      <w:r>
        <w:rPr>
          <w:color w:val="4472C4" w:themeColor="accent1"/>
        </w:rPr>
        <w:t xml:space="preserve"> Attention dates modifiées</w:t>
      </w:r>
      <w:r w:rsidRPr="00445089">
        <w:rPr>
          <w:color w:val="4472C4" w:themeColor="accent1"/>
        </w:rPr>
        <w:t>)</w:t>
      </w:r>
      <w:r>
        <w:rPr>
          <w:color w:val="4472C4" w:themeColor="accent1"/>
        </w:rPr>
        <w:t xml:space="preserve">. </w:t>
      </w:r>
      <w:r w:rsidR="004C5395">
        <w:rPr>
          <w:color w:val="4472C4" w:themeColor="accent1"/>
        </w:rPr>
        <w:t>Pierre ? (Sinon Florence)</w:t>
      </w:r>
    </w:p>
    <w:p w:rsidR="00D45A9D" w:rsidRDefault="00D45A9D" w:rsidP="00D45A9D">
      <w:pPr>
        <w:pStyle w:val="Standard"/>
        <w:ind w:left="737"/>
      </w:pPr>
      <w:r>
        <w:rPr>
          <w:color w:val="000000"/>
        </w:rPr>
        <w:t xml:space="preserve">20 et 21 janvier 2023 </w:t>
      </w:r>
      <w:r w:rsidRPr="00445089">
        <w:rPr>
          <w:color w:val="4472C4" w:themeColor="accent1"/>
        </w:rPr>
        <w:t>:</w:t>
      </w:r>
      <w:r w:rsidR="00445089" w:rsidRPr="00445089">
        <w:rPr>
          <w:color w:val="4472C4" w:themeColor="accent1"/>
        </w:rPr>
        <w:t xml:space="preserve"> Christophe et Camille</w:t>
      </w:r>
      <w:r w:rsidR="00445089">
        <w:rPr>
          <w:color w:val="4472C4" w:themeColor="accent1"/>
        </w:rPr>
        <w:t xml:space="preserve"> (Laura si besoin)</w:t>
      </w:r>
    </w:p>
    <w:p w:rsidR="00D45A9D" w:rsidRDefault="00D45A9D" w:rsidP="00D45A9D">
      <w:pPr>
        <w:pStyle w:val="Standard"/>
        <w:ind w:left="737"/>
      </w:pPr>
      <w:r>
        <w:rPr>
          <w:color w:val="000000"/>
        </w:rPr>
        <w:t xml:space="preserve">23 et 24 mars 2023 : </w:t>
      </w:r>
      <w:r w:rsidRPr="00445089">
        <w:rPr>
          <w:color w:val="4472C4" w:themeColor="accent1"/>
        </w:rPr>
        <w:t>Florence</w:t>
      </w:r>
      <w:r w:rsidR="00445089" w:rsidRPr="00445089">
        <w:rPr>
          <w:color w:val="4472C4" w:themeColor="accent1"/>
        </w:rPr>
        <w:t>, Aurélien</w:t>
      </w:r>
      <w:r w:rsidR="00445089">
        <w:rPr>
          <w:color w:val="4472C4" w:themeColor="accent1"/>
        </w:rPr>
        <w:t xml:space="preserve"> (Laura si besoin)</w:t>
      </w:r>
    </w:p>
    <w:p w:rsidR="00D45A9D" w:rsidRDefault="00D45A9D" w:rsidP="00D45A9D">
      <w:pPr>
        <w:pStyle w:val="Standard"/>
        <w:ind w:left="737"/>
        <w:rPr>
          <w:color w:val="4472C4" w:themeColor="accent1"/>
        </w:rPr>
      </w:pPr>
      <w:r>
        <w:rPr>
          <w:color w:val="000000"/>
        </w:rPr>
        <w:t>22 et 23 juin 2023 :</w:t>
      </w:r>
      <w:r w:rsidR="00445089">
        <w:rPr>
          <w:color w:val="000000"/>
        </w:rPr>
        <w:t xml:space="preserve"> </w:t>
      </w:r>
      <w:r w:rsidR="00445089" w:rsidRPr="00445089">
        <w:rPr>
          <w:color w:val="4472C4" w:themeColor="accent1"/>
        </w:rPr>
        <w:t xml:space="preserve">Laura, </w:t>
      </w:r>
      <w:proofErr w:type="spellStart"/>
      <w:r w:rsidR="00445089" w:rsidRPr="00445089">
        <w:rPr>
          <w:color w:val="4472C4" w:themeColor="accent1"/>
        </w:rPr>
        <w:t>Eric</w:t>
      </w:r>
      <w:proofErr w:type="spellEnd"/>
      <w:r w:rsidR="00445089">
        <w:rPr>
          <w:color w:val="4472C4" w:themeColor="accent1"/>
        </w:rPr>
        <w:t xml:space="preserve">, Bastien </w:t>
      </w:r>
    </w:p>
    <w:p w:rsidR="00445089" w:rsidRDefault="00445089" w:rsidP="00445089">
      <w:pPr>
        <w:pStyle w:val="Standard"/>
      </w:pPr>
      <w:r>
        <w:rPr>
          <w:color w:val="4472C4" w:themeColor="accent1"/>
        </w:rPr>
        <w:t xml:space="preserve">Florence &gt; possibilité de changer de dates. </w:t>
      </w:r>
      <w:r>
        <w:rPr>
          <w:color w:val="4472C4" w:themeColor="accent1"/>
        </w:rPr>
        <w:br/>
      </w:r>
    </w:p>
    <w:p w:rsidR="00D45A9D" w:rsidRDefault="00D45A9D" w:rsidP="00D45A9D">
      <w:pPr>
        <w:pStyle w:val="Textbody"/>
        <w:spacing w:after="0"/>
        <w:rPr>
          <w:b/>
          <w:bCs/>
        </w:rPr>
      </w:pPr>
      <w:r>
        <w:t>Christophe se propose également.</w:t>
      </w:r>
    </w:p>
    <w:p w:rsidR="00D45A9D" w:rsidRDefault="00D45A9D" w:rsidP="00D45A9D">
      <w:pPr>
        <w:pStyle w:val="Textbody"/>
        <w:spacing w:after="0"/>
      </w:pPr>
    </w:p>
    <w:p w:rsidR="00D45A9D" w:rsidRDefault="00D45A9D" w:rsidP="00D45A9D">
      <w:pPr>
        <w:pStyle w:val="Textbody"/>
        <w:spacing w:after="0"/>
        <w:rPr>
          <w:b/>
          <w:bCs/>
        </w:rPr>
      </w:pPr>
      <w:r>
        <w:rPr>
          <w:b/>
          <w:bCs/>
        </w:rPr>
        <w:t>9. Dates des AG à définir</w:t>
      </w:r>
    </w:p>
    <w:p w:rsidR="00445089" w:rsidRDefault="00D45A9D" w:rsidP="00445089">
      <w:pPr>
        <w:pStyle w:val="Textbody"/>
        <w:numPr>
          <w:ilvl w:val="0"/>
          <w:numId w:val="7"/>
        </w:numPr>
        <w:spacing w:after="0"/>
        <w:rPr>
          <w:b/>
          <w:bCs/>
        </w:rPr>
      </w:pPr>
      <w:proofErr w:type="gramStart"/>
      <w:r>
        <w:t>propositions</w:t>
      </w:r>
      <w:proofErr w:type="gramEnd"/>
      <w:r>
        <w:t xml:space="preserve"> à faire sur un </w:t>
      </w:r>
      <w:proofErr w:type="spellStart"/>
      <w:r>
        <w:t>Framadate</w:t>
      </w:r>
      <w:proofErr w:type="spellEnd"/>
      <w:r>
        <w:t xml:space="preserve"> pour déterminer le jour de la semaine des AG du soir</w:t>
      </w:r>
    </w:p>
    <w:p w:rsidR="004C5395" w:rsidRPr="004C5395" w:rsidRDefault="004C5395" w:rsidP="00445089">
      <w:pPr>
        <w:pStyle w:val="Textbody"/>
        <w:spacing w:after="0"/>
        <w:rPr>
          <w:b/>
          <w:bCs/>
          <w:color w:val="4472C4" w:themeColor="accent1"/>
        </w:rPr>
      </w:pPr>
      <w:r w:rsidRPr="004C5395">
        <w:rPr>
          <w:b/>
          <w:bCs/>
          <w:color w:val="4472C4" w:themeColor="accent1"/>
        </w:rPr>
        <w:t>Une fois par mois</w:t>
      </w:r>
      <w:r>
        <w:rPr>
          <w:b/>
          <w:bCs/>
          <w:color w:val="4472C4" w:themeColor="accent1"/>
        </w:rPr>
        <w:t xml:space="preserve"> sur deux pôles (Digne / Manosque) par téléphone</w:t>
      </w:r>
      <w:r w:rsidRPr="004C5395">
        <w:rPr>
          <w:b/>
          <w:bCs/>
          <w:color w:val="4472C4" w:themeColor="accent1"/>
        </w:rPr>
        <w:t xml:space="preserve"> &gt; envoi d’un </w:t>
      </w:r>
      <w:proofErr w:type="spellStart"/>
      <w:r w:rsidRPr="004C5395">
        <w:rPr>
          <w:b/>
          <w:bCs/>
          <w:color w:val="4472C4" w:themeColor="accent1"/>
        </w:rPr>
        <w:t>frama</w:t>
      </w:r>
      <w:proofErr w:type="spellEnd"/>
      <w:r>
        <w:rPr>
          <w:b/>
          <w:bCs/>
          <w:color w:val="4472C4" w:themeColor="accent1"/>
        </w:rPr>
        <w:t>’</w:t>
      </w:r>
      <w:r w:rsidRPr="004C5395">
        <w:rPr>
          <w:b/>
          <w:bCs/>
          <w:color w:val="4472C4" w:themeColor="accent1"/>
        </w:rPr>
        <w:t xml:space="preserve"> pour décider d’un soir qui convient au plus grand nombre.</w:t>
      </w:r>
    </w:p>
    <w:p w:rsidR="00D45A9D" w:rsidRPr="004C5395" w:rsidRDefault="00D45A9D" w:rsidP="00D45A9D">
      <w:pPr>
        <w:pStyle w:val="Textbody"/>
        <w:numPr>
          <w:ilvl w:val="0"/>
          <w:numId w:val="7"/>
        </w:numPr>
        <w:spacing w:after="0"/>
        <w:rPr>
          <w:b/>
          <w:bCs/>
        </w:rPr>
      </w:pPr>
      <w:proofErr w:type="gramStart"/>
      <w:r>
        <w:t>propositions</w:t>
      </w:r>
      <w:proofErr w:type="gramEnd"/>
      <w:r>
        <w:t xml:space="preserve"> à faire sur la date de la prochaine AG en journée.</w:t>
      </w:r>
    </w:p>
    <w:p w:rsidR="004C5395" w:rsidRPr="004C5395" w:rsidRDefault="004C5395" w:rsidP="004C5395">
      <w:pPr>
        <w:pStyle w:val="Textbody"/>
        <w:spacing w:after="0"/>
        <w:rPr>
          <w:color w:val="4472C4" w:themeColor="accent1"/>
        </w:rPr>
      </w:pPr>
    </w:p>
    <w:p w:rsidR="004C5395" w:rsidRPr="004C5395" w:rsidRDefault="004C5395" w:rsidP="004C5395">
      <w:pPr>
        <w:pStyle w:val="Textbody"/>
        <w:spacing w:after="0"/>
        <w:rPr>
          <w:b/>
          <w:bCs/>
          <w:color w:val="4472C4" w:themeColor="accent1"/>
        </w:rPr>
      </w:pPr>
      <w:r w:rsidRPr="004C5395">
        <w:rPr>
          <w:color w:val="4472C4" w:themeColor="accent1"/>
        </w:rPr>
        <w:t xml:space="preserve">Mardi 10 janvier à Château Arnoux &gt; salle communale Saint </w:t>
      </w:r>
      <w:proofErr w:type="spellStart"/>
      <w:r w:rsidRPr="004C5395">
        <w:rPr>
          <w:color w:val="4472C4" w:themeColor="accent1"/>
        </w:rPr>
        <w:t>Auban</w:t>
      </w:r>
      <w:proofErr w:type="spellEnd"/>
      <w:r w:rsidRPr="004C5395">
        <w:rPr>
          <w:color w:val="4472C4" w:themeColor="accent1"/>
        </w:rPr>
        <w:t xml:space="preserve">. </w:t>
      </w:r>
    </w:p>
    <w:p w:rsidR="00D45A9D" w:rsidRDefault="00D45A9D" w:rsidP="00D45A9D">
      <w:pPr>
        <w:pStyle w:val="Textbody"/>
        <w:spacing w:after="0"/>
      </w:pPr>
    </w:p>
    <w:p w:rsidR="00D45A9D" w:rsidRDefault="00D45A9D" w:rsidP="00D45A9D">
      <w:pPr>
        <w:pStyle w:val="Textbody"/>
        <w:rPr>
          <w:b/>
          <w:bCs/>
        </w:rPr>
      </w:pPr>
    </w:p>
    <w:p w:rsidR="00D45A9D" w:rsidRDefault="00D45A9D" w:rsidP="00D45A9D">
      <w:pPr>
        <w:pStyle w:val="Textbody"/>
        <w:rPr>
          <w:b/>
          <w:bCs/>
        </w:rPr>
      </w:pPr>
    </w:p>
    <w:p w:rsidR="00D45A9D" w:rsidRDefault="00D45A9D" w:rsidP="00D45A9D">
      <w:pPr>
        <w:pStyle w:val="Textbody"/>
        <w:rPr>
          <w:b/>
          <w:bCs/>
        </w:rPr>
      </w:pPr>
    </w:p>
    <w:p w:rsidR="00D45A9D" w:rsidRDefault="00D45A9D" w:rsidP="00D45A9D">
      <w:pPr>
        <w:pStyle w:val="Textbody"/>
        <w:rPr>
          <w:b/>
          <w:bCs/>
        </w:rPr>
      </w:pPr>
    </w:p>
    <w:p w:rsidR="00D45A9D" w:rsidRDefault="00D45A9D" w:rsidP="00D45A9D">
      <w:pPr>
        <w:pStyle w:val="Textbody"/>
        <w:rPr>
          <w:b/>
          <w:bCs/>
        </w:rPr>
      </w:pPr>
    </w:p>
    <w:p w:rsidR="00D45A9D" w:rsidRDefault="00D45A9D" w:rsidP="00D45A9D">
      <w:pPr>
        <w:pStyle w:val="Textbody"/>
        <w:rPr>
          <w:b/>
          <w:bCs/>
        </w:rPr>
      </w:pPr>
    </w:p>
    <w:p w:rsidR="00D45A9D" w:rsidRDefault="00D45A9D" w:rsidP="00D45A9D">
      <w:pPr>
        <w:pStyle w:val="Textbody"/>
        <w:rPr>
          <w:b/>
          <w:bCs/>
        </w:rPr>
      </w:pPr>
    </w:p>
    <w:p w:rsidR="00D45A9D" w:rsidRDefault="00D45A9D" w:rsidP="00D45A9D">
      <w:pPr>
        <w:pStyle w:val="Textbody"/>
        <w:rPr>
          <w:b/>
          <w:bCs/>
        </w:rPr>
      </w:pPr>
    </w:p>
    <w:p w:rsidR="00D45A9D" w:rsidRDefault="00D45A9D" w:rsidP="00D45A9D">
      <w:pPr>
        <w:pStyle w:val="Textbody"/>
        <w:rPr>
          <w:b/>
          <w:bCs/>
        </w:rPr>
      </w:pPr>
    </w:p>
    <w:p w:rsidR="00D45A9D" w:rsidRDefault="00D45A9D" w:rsidP="00D45A9D">
      <w:pPr>
        <w:pStyle w:val="Textbody"/>
        <w:rPr>
          <w:b/>
          <w:bCs/>
        </w:rPr>
      </w:pPr>
    </w:p>
    <w:p w:rsidR="00D65FDF" w:rsidRPr="00D65FDF" w:rsidRDefault="00D65FDF" w:rsidP="00D65FDF"/>
    <w:sectPr w:rsidR="00D65FDF" w:rsidRPr="00D65FDF" w:rsidSect="00D65FDF">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Symbol">
    <w:altName w:val="Segoe UI Symbol"/>
    <w:panose1 w:val="020B0604020202020204"/>
    <w:charset w:val="02"/>
    <w:family w:val="auto"/>
    <w:pitch w:val="default"/>
  </w:font>
  <w:font w:name="Wingdings">
    <w:panose1 w:val="05000000000000000000"/>
    <w:charset w:val="02"/>
    <w:family w:val="decorative"/>
    <w:pitch w:val="variable"/>
    <w:sig w:usb0="00000000" w:usb1="10000000" w:usb2="00000000" w:usb3="00000000" w:csb0="80000000" w:csb1="00000000"/>
  </w:font>
  <w:font w:name="NSimSun">
    <w:panose1 w:val="020B0604020202020204"/>
    <w:charset w:val="00"/>
    <w:family w:val="auto"/>
    <w:pitch w:val="variable"/>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Liberation Serif">
    <w:altName w:val="Times New Roman"/>
    <w:panose1 w:val="020B0604020202020204"/>
    <w:charset w:val="00"/>
    <w:family w:val="roman"/>
    <w:pitch w:val="variable"/>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83BFB"/>
    <w:multiLevelType w:val="multilevel"/>
    <w:tmpl w:val="92B0F0A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05466B34"/>
    <w:multiLevelType w:val="hybridMultilevel"/>
    <w:tmpl w:val="4F6E8C1C"/>
    <w:lvl w:ilvl="0" w:tplc="A85EAA56">
      <w:start w:val="5"/>
      <w:numFmt w:val="bullet"/>
      <w:lvlText w:val=""/>
      <w:lvlJc w:val="left"/>
      <w:pPr>
        <w:ind w:left="720" w:hanging="360"/>
      </w:pPr>
      <w:rPr>
        <w:rFonts w:ascii="Wingdings" w:eastAsia="NSimSu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8403FE"/>
    <w:multiLevelType w:val="multilevel"/>
    <w:tmpl w:val="BE44BDD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15:restartNumberingAfterBreak="0">
    <w:nsid w:val="172931F9"/>
    <w:multiLevelType w:val="multilevel"/>
    <w:tmpl w:val="9812931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 w15:restartNumberingAfterBreak="0">
    <w:nsid w:val="301D0263"/>
    <w:multiLevelType w:val="multilevel"/>
    <w:tmpl w:val="9DA2FB3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 w15:restartNumberingAfterBreak="0">
    <w:nsid w:val="3A13398B"/>
    <w:multiLevelType w:val="multilevel"/>
    <w:tmpl w:val="97981B9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 w15:restartNumberingAfterBreak="0">
    <w:nsid w:val="560D03D4"/>
    <w:multiLevelType w:val="hybridMultilevel"/>
    <w:tmpl w:val="70583A56"/>
    <w:lvl w:ilvl="0" w:tplc="E9EC9388">
      <w:start w:val="38"/>
      <w:numFmt w:val="bullet"/>
      <w:lvlText w:val="-"/>
      <w:lvlJc w:val="left"/>
      <w:pPr>
        <w:ind w:left="720" w:hanging="360"/>
      </w:pPr>
      <w:rPr>
        <w:rFonts w:ascii="Liberation Serif" w:eastAsia="NSimSun" w:hAnsi="Liberation Serif"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4666B2F"/>
    <w:multiLevelType w:val="multilevel"/>
    <w:tmpl w:val="5720E14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 w15:restartNumberingAfterBreak="0">
    <w:nsid w:val="72ED4BDC"/>
    <w:multiLevelType w:val="hybridMultilevel"/>
    <w:tmpl w:val="90BE6E3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
  </w:num>
  <w:num w:numId="2">
    <w:abstractNumId w:val="2"/>
  </w:num>
  <w:num w:numId="3">
    <w:abstractNumId w:val="5"/>
  </w:num>
  <w:num w:numId="4">
    <w:abstractNumId w:val="7"/>
  </w:num>
  <w:num w:numId="5">
    <w:abstractNumId w:val="3"/>
  </w:num>
  <w:num w:numId="6">
    <w:abstractNumId w:val="4"/>
  </w:num>
  <w:num w:numId="7">
    <w:abstractNumId w:val="0"/>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FDF"/>
    <w:rsid w:val="000B3E3B"/>
    <w:rsid w:val="00200FCA"/>
    <w:rsid w:val="0024046E"/>
    <w:rsid w:val="0027129C"/>
    <w:rsid w:val="00321EEF"/>
    <w:rsid w:val="003812AE"/>
    <w:rsid w:val="003E529B"/>
    <w:rsid w:val="00445089"/>
    <w:rsid w:val="00461C39"/>
    <w:rsid w:val="004779F5"/>
    <w:rsid w:val="004C5395"/>
    <w:rsid w:val="004D6D0A"/>
    <w:rsid w:val="005D12DD"/>
    <w:rsid w:val="007B32F5"/>
    <w:rsid w:val="007B482D"/>
    <w:rsid w:val="007D1DAB"/>
    <w:rsid w:val="008D3A44"/>
    <w:rsid w:val="0091163D"/>
    <w:rsid w:val="00911719"/>
    <w:rsid w:val="00940B34"/>
    <w:rsid w:val="0096537C"/>
    <w:rsid w:val="0097537A"/>
    <w:rsid w:val="009A3D90"/>
    <w:rsid w:val="009F3D68"/>
    <w:rsid w:val="00A56C1E"/>
    <w:rsid w:val="00A57BE2"/>
    <w:rsid w:val="00B10DF1"/>
    <w:rsid w:val="00B34AB4"/>
    <w:rsid w:val="00B63DDB"/>
    <w:rsid w:val="00C32165"/>
    <w:rsid w:val="00D03BC7"/>
    <w:rsid w:val="00D45A9D"/>
    <w:rsid w:val="00D65FDF"/>
    <w:rsid w:val="00DE0993"/>
    <w:rsid w:val="00E62FF8"/>
    <w:rsid w:val="00EB6712"/>
    <w:rsid w:val="00F07FDA"/>
    <w:rsid w:val="00F14A2F"/>
    <w:rsid w:val="00F77F3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0B61CF7B"/>
  <w15:chartTrackingRefBased/>
  <w15:docId w15:val="{EC68F1E0-31F3-5447-A86A-C2E452571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65FDF"/>
    <w:pPr>
      <w:ind w:left="720"/>
      <w:contextualSpacing/>
    </w:pPr>
  </w:style>
  <w:style w:type="paragraph" w:customStyle="1" w:styleId="Standard">
    <w:name w:val="Standard"/>
    <w:rsid w:val="00D45A9D"/>
    <w:pPr>
      <w:suppressAutoHyphens/>
      <w:autoSpaceDN w:val="0"/>
      <w:textAlignment w:val="baseline"/>
    </w:pPr>
    <w:rPr>
      <w:rFonts w:ascii="Liberation Serif" w:eastAsia="NSimSun" w:hAnsi="Liberation Serif" w:cs="Arial"/>
      <w:kern w:val="3"/>
      <w:lang w:eastAsia="zh-CN" w:bidi="hi-IN"/>
    </w:rPr>
  </w:style>
  <w:style w:type="paragraph" w:customStyle="1" w:styleId="Textbody">
    <w:name w:val="Text body"/>
    <w:basedOn w:val="Standard"/>
    <w:rsid w:val="00D45A9D"/>
    <w:pPr>
      <w:spacing w:after="140" w:line="276" w:lineRule="auto"/>
    </w:pPr>
  </w:style>
  <w:style w:type="paragraph" w:customStyle="1" w:styleId="HorizontalLine">
    <w:name w:val="Horizontal Line"/>
    <w:basedOn w:val="Standard"/>
    <w:next w:val="Textbody"/>
    <w:rsid w:val="00D45A9D"/>
    <w:pPr>
      <w:suppressLineNumbers/>
      <w:spacing w:after="283"/>
    </w:pPr>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ite.framacalc.org/9jb8-tournees-sud-educ04---2020"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251</TotalTime>
  <Pages>7</Pages>
  <Words>2737</Words>
  <Characters>15058</Characters>
  <Application>Microsoft Office Word</Application>
  <DocSecurity>0</DocSecurity>
  <Lines>125</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Microsoft Office</dc:creator>
  <cp:keywords/>
  <dc:description/>
  <cp:lastModifiedBy>Utilisateur Microsoft Office</cp:lastModifiedBy>
  <cp:revision>13</cp:revision>
  <dcterms:created xsi:type="dcterms:W3CDTF">2022-09-15T07:39:00Z</dcterms:created>
  <dcterms:modified xsi:type="dcterms:W3CDTF">2022-09-16T15:05:00Z</dcterms:modified>
</cp:coreProperties>
</file>